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8BA6" w14:textId="77777777" w:rsidR="00790AD4" w:rsidRPr="001A61AF" w:rsidRDefault="00790AD4" w:rsidP="00790AD4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SimSun" w:hAnsi="Arial" w:cs="Arial"/>
          <w:szCs w:val="28"/>
        </w:rPr>
      </w:pPr>
      <w:r w:rsidRPr="001A61AF">
        <w:rPr>
          <w:rFonts w:ascii="Arial" w:eastAsia="SimSun" w:hAnsi="Arial" w:cs="Arial"/>
          <w:szCs w:val="28"/>
        </w:rPr>
        <w:t xml:space="preserve">Фонд </w:t>
      </w:r>
      <w:r w:rsidR="004D1BC3">
        <w:rPr>
          <w:rFonts w:ascii="Arial" w:eastAsia="SimSun" w:hAnsi="Arial" w:cs="Arial"/>
          <w:szCs w:val="28"/>
        </w:rPr>
        <w:t>«</w:t>
      </w:r>
      <w:r w:rsidRPr="001A61AF">
        <w:rPr>
          <w:rFonts w:ascii="Arial" w:eastAsia="SimSun" w:hAnsi="Arial" w:cs="Arial"/>
          <w:szCs w:val="28"/>
        </w:rPr>
        <w:t>Сколково</w:t>
      </w:r>
      <w:r w:rsidR="004D1BC3">
        <w:rPr>
          <w:rFonts w:ascii="Arial" w:eastAsia="SimSun" w:hAnsi="Arial" w:cs="Arial"/>
          <w:szCs w:val="28"/>
        </w:rPr>
        <w:t>»</w:t>
      </w:r>
    </w:p>
    <w:p w14:paraId="5AE80B83" w14:textId="77777777" w:rsidR="002B332A" w:rsidRPr="001A61AF" w:rsidRDefault="004E0F92" w:rsidP="00790AD4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SimSun" w:hAnsi="Arial" w:cs="Arial"/>
          <w:szCs w:val="28"/>
        </w:rPr>
      </w:pPr>
      <w:r w:rsidRPr="00DA1CB5">
        <w:rPr>
          <w:rFonts w:ascii="Arial" w:hAnsi="Arial" w:cs="Arial"/>
          <w:szCs w:val="28"/>
        </w:rPr>
        <w:t>BA-</w:t>
      </w:r>
      <w:r w:rsidRPr="00DA1CB5">
        <w:rPr>
          <w:rFonts w:ascii="Arial" w:hAnsi="Arial" w:cs="Arial"/>
          <w:szCs w:val="28"/>
          <w:lang w:val="en-US"/>
        </w:rPr>
        <w:t>u</w:t>
      </w:r>
      <w:r w:rsidRPr="00DA1CB5">
        <w:rPr>
          <w:rFonts w:ascii="Arial" w:hAnsi="Arial" w:cs="Arial"/>
          <w:szCs w:val="28"/>
        </w:rPr>
        <w:t>niver@sk.ru</w:t>
      </w:r>
    </w:p>
    <w:p w14:paraId="130E80E0" w14:textId="77777777" w:rsidR="00790AD4" w:rsidRPr="001A61AF" w:rsidRDefault="00790AD4" w:rsidP="006127E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szCs w:val="28"/>
        </w:rPr>
      </w:pPr>
    </w:p>
    <w:p w14:paraId="2E72D483" w14:textId="77777777" w:rsidR="002B332A" w:rsidRDefault="00133B59" w:rsidP="007C55F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b/>
          <w:szCs w:val="28"/>
        </w:rPr>
      </w:pPr>
      <w:r w:rsidRPr="001A61AF">
        <w:rPr>
          <w:rFonts w:ascii="Arial" w:eastAsia="SimSun" w:hAnsi="Arial" w:cs="Arial"/>
          <w:b/>
          <w:szCs w:val="28"/>
        </w:rPr>
        <w:t>Запрос</w:t>
      </w:r>
      <w:r w:rsidR="002B332A" w:rsidRPr="001A61AF">
        <w:rPr>
          <w:rFonts w:ascii="Arial" w:eastAsia="SimSun" w:hAnsi="Arial" w:cs="Arial"/>
          <w:b/>
          <w:szCs w:val="28"/>
        </w:rPr>
        <w:t xml:space="preserve"> </w:t>
      </w:r>
      <w:r w:rsidR="007C55F1" w:rsidRPr="001A61AF">
        <w:rPr>
          <w:rFonts w:ascii="Arial" w:eastAsia="SimSun" w:hAnsi="Arial" w:cs="Arial"/>
          <w:b/>
          <w:szCs w:val="28"/>
        </w:rPr>
        <w:t>инвестора о заключении договора</w:t>
      </w:r>
      <w:r w:rsidR="007C55F1" w:rsidRPr="001A61AF">
        <w:rPr>
          <w:rFonts w:ascii="Arial" w:hAnsi="Arial" w:cs="Arial"/>
          <w:szCs w:val="28"/>
        </w:rPr>
        <w:t xml:space="preserve"> </w:t>
      </w:r>
      <w:r w:rsidR="007C55F1" w:rsidRPr="001A61AF">
        <w:rPr>
          <w:rFonts w:ascii="Arial" w:eastAsia="SimSun" w:hAnsi="Arial" w:cs="Arial"/>
          <w:b/>
          <w:szCs w:val="28"/>
        </w:rPr>
        <w:t>о возмещении части затрат</w:t>
      </w:r>
    </w:p>
    <w:p w14:paraId="064F75D8" w14:textId="77777777" w:rsidR="00C76F43" w:rsidRDefault="00C76F43" w:rsidP="007C55F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imSun" w:hAnsi="Arial" w:cs="Arial"/>
          <w:szCs w:val="28"/>
        </w:rPr>
      </w:pPr>
    </w:p>
    <w:p w14:paraId="31688130" w14:textId="77777777" w:rsidR="00C76F43" w:rsidRPr="00444EDA" w:rsidRDefault="00C76F43" w:rsidP="00444E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444EDA">
        <w:rPr>
          <w:rFonts w:ascii="Arial" w:eastAsia="SimSun" w:hAnsi="Arial" w:cs="Arial"/>
          <w:sz w:val="24"/>
          <w:szCs w:val="24"/>
        </w:rPr>
        <w:t xml:space="preserve">Настоящий запрос направляется </w:t>
      </w:r>
      <w:r w:rsidR="00275D38" w:rsidRPr="00275D38">
        <w:rPr>
          <w:rFonts w:ascii="Arial" w:eastAsia="SimSun" w:hAnsi="Arial" w:cs="Arial"/>
          <w:sz w:val="24"/>
          <w:szCs w:val="24"/>
        </w:rPr>
        <w:t>для целей исполнения Правил предоставления субсидии из федерального бюджета некоммерческой организации Фонд развития Центра разработки и коммерциализации новых технологий в целях возмещения части затрат физическим лицам, осуществившим инвестиции в университетские стартапы, утвержденными Постановлением Правительства Российской Федерации от 01 июля 2022 года № 1191</w:t>
      </w:r>
      <w:r w:rsidR="004D1BC3">
        <w:rPr>
          <w:rFonts w:ascii="Arial" w:eastAsia="SimSun" w:hAnsi="Arial" w:cs="Arial"/>
          <w:sz w:val="24"/>
          <w:szCs w:val="24"/>
        </w:rPr>
        <w:t>,</w:t>
      </w:r>
      <w:r w:rsidR="00275D38" w:rsidRPr="00275D38">
        <w:rPr>
          <w:rFonts w:ascii="Arial" w:eastAsia="SimSun" w:hAnsi="Arial" w:cs="Arial"/>
          <w:sz w:val="24"/>
          <w:szCs w:val="24"/>
        </w:rPr>
        <w:t xml:space="preserve"> со всеми изменения</w:t>
      </w:r>
      <w:r w:rsidR="004D1BC3">
        <w:rPr>
          <w:rFonts w:ascii="Arial" w:eastAsia="SimSun" w:hAnsi="Arial" w:cs="Arial"/>
          <w:sz w:val="24"/>
          <w:szCs w:val="24"/>
        </w:rPr>
        <w:t>ми</w:t>
      </w:r>
      <w:r w:rsidR="00275D38" w:rsidRPr="00275D38">
        <w:rPr>
          <w:rFonts w:ascii="Arial" w:eastAsia="SimSun" w:hAnsi="Arial" w:cs="Arial"/>
          <w:sz w:val="24"/>
          <w:szCs w:val="24"/>
        </w:rPr>
        <w:t xml:space="preserve"> и дополнениями (далее – Правила, Фонд)</w:t>
      </w:r>
      <w:r w:rsidR="004D1BC3">
        <w:rPr>
          <w:rFonts w:ascii="Arial" w:eastAsia="SimSun" w:hAnsi="Arial" w:cs="Arial"/>
          <w:sz w:val="24"/>
          <w:szCs w:val="24"/>
        </w:rPr>
        <w:t>.</w:t>
      </w:r>
    </w:p>
    <w:p w14:paraId="1130DE3D" w14:textId="77777777" w:rsidR="007C55F1" w:rsidRDefault="007C55F1" w:rsidP="002512C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Cs w:val="28"/>
        </w:rPr>
      </w:pPr>
    </w:p>
    <w:p w14:paraId="1ACA8ECC" w14:textId="77777777" w:rsidR="00275D38" w:rsidRPr="00444EDA" w:rsidRDefault="00275D38" w:rsidP="00444ED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444EDA">
        <w:rPr>
          <w:rFonts w:ascii="Arial" w:eastAsia="SimSun" w:hAnsi="Arial" w:cs="Arial"/>
          <w:sz w:val="24"/>
          <w:szCs w:val="24"/>
        </w:rPr>
        <w:t>Прошу рассмотреть настоящий запрос, направленный по электронной почте в формате .</w:t>
      </w:r>
      <w:proofErr w:type="spellStart"/>
      <w:r w:rsidRPr="00444EDA">
        <w:rPr>
          <w:rFonts w:ascii="Arial" w:eastAsia="SimSun" w:hAnsi="Arial" w:cs="Arial"/>
          <w:sz w:val="24"/>
          <w:szCs w:val="24"/>
        </w:rPr>
        <w:t>pdf</w:t>
      </w:r>
      <w:proofErr w:type="spellEnd"/>
      <w:r w:rsidRPr="00444EDA">
        <w:rPr>
          <w:rFonts w:ascii="Arial" w:eastAsia="SimSun" w:hAnsi="Arial" w:cs="Arial"/>
          <w:sz w:val="24"/>
          <w:szCs w:val="24"/>
        </w:rPr>
        <w:t xml:space="preserve"> или в ином формате, не допускающем редактирования</w:t>
      </w:r>
      <w:r w:rsidR="0078118C" w:rsidRPr="00444EDA">
        <w:rPr>
          <w:rFonts w:ascii="Arial" w:eastAsia="SimSun" w:hAnsi="Arial" w:cs="Arial"/>
          <w:sz w:val="24"/>
          <w:szCs w:val="24"/>
        </w:rPr>
        <w:t>, с учетом следующей информации.</w:t>
      </w:r>
    </w:p>
    <w:p w14:paraId="67D4EA45" w14:textId="77777777" w:rsidR="00275D38" w:rsidRPr="001A61AF" w:rsidRDefault="00275D38" w:rsidP="002512C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Cs w:val="28"/>
        </w:rPr>
      </w:pPr>
    </w:p>
    <w:p w14:paraId="6E2C41D0" w14:textId="77777777" w:rsidR="002B332A" w:rsidRPr="00444EDA" w:rsidRDefault="002B332A" w:rsidP="00444EDA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444EDA">
        <w:rPr>
          <w:rFonts w:ascii="Arial" w:eastAsia="SimSun" w:hAnsi="Arial" w:cs="Arial"/>
          <w:sz w:val="24"/>
          <w:szCs w:val="24"/>
        </w:rPr>
        <w:t xml:space="preserve">1. </w:t>
      </w:r>
      <w:r w:rsidR="00BB4E2F" w:rsidRPr="00444EDA">
        <w:rPr>
          <w:rFonts w:ascii="Arial" w:eastAsia="SimSun" w:hAnsi="Arial" w:cs="Arial"/>
          <w:sz w:val="24"/>
          <w:szCs w:val="24"/>
        </w:rPr>
        <w:t>Д</w:t>
      </w:r>
      <w:r w:rsidR="00255FF7" w:rsidRPr="00444EDA">
        <w:rPr>
          <w:rFonts w:ascii="Arial" w:eastAsia="SimSun" w:hAnsi="Arial" w:cs="Arial"/>
          <w:sz w:val="24"/>
          <w:szCs w:val="24"/>
        </w:rPr>
        <w:t>ата</w:t>
      </w:r>
      <w:r w:rsidR="0057247E" w:rsidRPr="00444EDA">
        <w:rPr>
          <w:rFonts w:ascii="Arial" w:eastAsia="SimSun" w:hAnsi="Arial" w:cs="Arial"/>
          <w:sz w:val="24"/>
          <w:szCs w:val="24"/>
        </w:rPr>
        <w:t xml:space="preserve"> </w:t>
      </w:r>
      <w:r w:rsidR="007C55F1" w:rsidRPr="00444EDA">
        <w:rPr>
          <w:rFonts w:ascii="Arial" w:eastAsia="SimSun" w:hAnsi="Arial" w:cs="Arial"/>
          <w:sz w:val="24"/>
          <w:szCs w:val="24"/>
        </w:rPr>
        <w:t>запроса</w:t>
      </w:r>
      <w:r w:rsidR="00BB4E2F" w:rsidRPr="00444EDA">
        <w:rPr>
          <w:rFonts w:ascii="Arial" w:eastAsia="SimSun" w:hAnsi="Arial" w:cs="Arial"/>
          <w:sz w:val="24"/>
          <w:szCs w:val="24"/>
        </w:rPr>
        <w:t xml:space="preserve">: </w:t>
      </w:r>
      <w:r w:rsidR="00BB4E2F" w:rsidRPr="00444EDA">
        <w:rPr>
          <w:rFonts w:ascii="Arial" w:eastAsia="SimSun" w:hAnsi="Arial" w:cs="Arial"/>
          <w:sz w:val="24"/>
          <w:szCs w:val="24"/>
          <w:highlight w:val="yellow"/>
        </w:rPr>
        <w:t>__</w:t>
      </w:r>
    </w:p>
    <w:p w14:paraId="32E5C638" w14:textId="77777777" w:rsidR="00595413" w:rsidRPr="00444EDA" w:rsidRDefault="0078118C" w:rsidP="00444EDA">
      <w:pPr>
        <w:spacing w:before="120" w:after="12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44EDA">
        <w:rPr>
          <w:rStyle w:val="a4"/>
          <w:rFonts w:ascii="Arial" w:hAnsi="Arial" w:cs="Arial"/>
          <w:b w:val="0"/>
          <w:sz w:val="24"/>
          <w:szCs w:val="24"/>
        </w:rPr>
        <w:t>2</w:t>
      </w:r>
      <w:r w:rsidR="006127E9" w:rsidRPr="00444EDA">
        <w:rPr>
          <w:rStyle w:val="a4"/>
          <w:rFonts w:ascii="Arial" w:hAnsi="Arial" w:cs="Arial"/>
          <w:b w:val="0"/>
          <w:sz w:val="24"/>
          <w:szCs w:val="24"/>
        </w:rPr>
        <w:t xml:space="preserve">. </w:t>
      </w:r>
      <w:r w:rsidR="007C55F1" w:rsidRPr="00444EDA">
        <w:rPr>
          <w:rStyle w:val="a4"/>
          <w:rFonts w:ascii="Arial" w:hAnsi="Arial" w:cs="Arial"/>
          <w:b w:val="0"/>
          <w:sz w:val="24"/>
          <w:szCs w:val="24"/>
        </w:rPr>
        <w:t>Инвестор</w:t>
      </w:r>
      <w:r w:rsidR="00BB4E2F" w:rsidRPr="00444EDA">
        <w:rPr>
          <w:rStyle w:val="a4"/>
          <w:rFonts w:ascii="Arial" w:hAnsi="Arial" w:cs="Arial"/>
          <w:b w:val="0"/>
          <w:sz w:val="24"/>
          <w:szCs w:val="24"/>
        </w:rPr>
        <w:t xml:space="preserve"> (далее – </w:t>
      </w:r>
      <w:r w:rsidR="007C55F1" w:rsidRPr="00444EDA">
        <w:rPr>
          <w:rStyle w:val="a4"/>
          <w:rFonts w:ascii="Arial" w:hAnsi="Arial" w:cs="Arial"/>
          <w:b w:val="0"/>
          <w:sz w:val="24"/>
          <w:szCs w:val="24"/>
        </w:rPr>
        <w:t>инвестор</w:t>
      </w:r>
      <w:r w:rsidR="00BB4E2F" w:rsidRPr="00444EDA">
        <w:rPr>
          <w:rStyle w:val="a4"/>
          <w:rFonts w:ascii="Arial" w:hAnsi="Arial" w:cs="Arial"/>
          <w:b w:val="0"/>
          <w:sz w:val="24"/>
          <w:szCs w:val="24"/>
        </w:rPr>
        <w:t>).</w:t>
      </w:r>
    </w:p>
    <w:p w14:paraId="33F21D59" w14:textId="77777777" w:rsidR="006A0A6B" w:rsidRPr="00444EDA" w:rsidRDefault="0078118C" w:rsidP="00444EDA">
      <w:pPr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444EDA">
        <w:rPr>
          <w:rStyle w:val="a4"/>
          <w:rFonts w:ascii="Arial" w:hAnsi="Arial" w:cs="Arial"/>
          <w:b w:val="0"/>
          <w:sz w:val="24"/>
          <w:szCs w:val="24"/>
        </w:rPr>
        <w:t>2</w:t>
      </w:r>
      <w:r w:rsidR="006127E9" w:rsidRPr="00444EDA">
        <w:rPr>
          <w:rStyle w:val="a4"/>
          <w:rFonts w:ascii="Arial" w:hAnsi="Arial" w:cs="Arial"/>
          <w:b w:val="0"/>
          <w:sz w:val="24"/>
          <w:szCs w:val="24"/>
        </w:rPr>
        <w:t>.1.</w:t>
      </w:r>
      <w:r w:rsidR="006127E9" w:rsidRPr="00444EDA">
        <w:rPr>
          <w:rStyle w:val="a4"/>
          <w:rFonts w:ascii="Arial" w:hAnsi="Arial" w:cs="Arial"/>
          <w:sz w:val="24"/>
          <w:szCs w:val="24"/>
        </w:rPr>
        <w:t xml:space="preserve"> </w:t>
      </w:r>
      <w:r w:rsidR="007C55F1" w:rsidRPr="00444EDA">
        <w:rPr>
          <w:rFonts w:ascii="Arial" w:hAnsi="Arial" w:cs="Arial"/>
          <w:sz w:val="24"/>
          <w:szCs w:val="24"/>
        </w:rPr>
        <w:t>Фамилия</w:t>
      </w:r>
      <w:r w:rsidR="00595413" w:rsidRPr="00444EDA">
        <w:rPr>
          <w:rFonts w:ascii="Arial" w:hAnsi="Arial" w:cs="Arial"/>
          <w:sz w:val="24"/>
          <w:szCs w:val="24"/>
        </w:rPr>
        <w:t>:</w:t>
      </w:r>
      <w:r w:rsidR="00BB4E2F" w:rsidRPr="00444EDA">
        <w:rPr>
          <w:rFonts w:ascii="Arial" w:hAnsi="Arial" w:cs="Arial"/>
          <w:sz w:val="24"/>
          <w:szCs w:val="24"/>
        </w:rPr>
        <w:t xml:space="preserve"> </w:t>
      </w:r>
      <w:r w:rsidR="00BB4E2F" w:rsidRPr="00444EDA">
        <w:rPr>
          <w:rFonts w:ascii="Arial" w:hAnsi="Arial" w:cs="Arial"/>
          <w:sz w:val="24"/>
          <w:szCs w:val="24"/>
          <w:highlight w:val="yellow"/>
        </w:rPr>
        <w:t>__</w:t>
      </w:r>
      <w:r w:rsidR="00BB4E2F" w:rsidRPr="00444EDA">
        <w:rPr>
          <w:rFonts w:ascii="Arial" w:hAnsi="Arial" w:cs="Arial"/>
          <w:sz w:val="24"/>
          <w:szCs w:val="24"/>
        </w:rPr>
        <w:t>.</w:t>
      </w:r>
    </w:p>
    <w:p w14:paraId="6A5CB25A" w14:textId="77777777" w:rsidR="007C55F1" w:rsidRPr="00444EDA" w:rsidRDefault="0078118C" w:rsidP="00444EDA">
      <w:pPr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2</w:t>
      </w:r>
      <w:r w:rsidR="007C55F1" w:rsidRPr="00444EDA">
        <w:rPr>
          <w:rFonts w:ascii="Arial" w:hAnsi="Arial" w:cs="Arial"/>
          <w:sz w:val="24"/>
          <w:szCs w:val="24"/>
        </w:rPr>
        <w:t xml:space="preserve">.2. Имя: </w:t>
      </w:r>
      <w:r w:rsidR="007C55F1" w:rsidRPr="00444EDA">
        <w:rPr>
          <w:rFonts w:ascii="Arial" w:hAnsi="Arial" w:cs="Arial"/>
          <w:sz w:val="24"/>
          <w:szCs w:val="24"/>
          <w:highlight w:val="yellow"/>
        </w:rPr>
        <w:t>__</w:t>
      </w:r>
      <w:r w:rsidR="007C55F1" w:rsidRPr="00444EDA">
        <w:rPr>
          <w:rFonts w:ascii="Arial" w:hAnsi="Arial" w:cs="Arial"/>
          <w:sz w:val="24"/>
          <w:szCs w:val="24"/>
        </w:rPr>
        <w:t>.</w:t>
      </w:r>
    </w:p>
    <w:p w14:paraId="01330A6E" w14:textId="77777777" w:rsidR="007C55F1" w:rsidRPr="00444EDA" w:rsidRDefault="0078118C" w:rsidP="00444EDA">
      <w:pPr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2</w:t>
      </w:r>
      <w:r w:rsidR="007C55F1" w:rsidRPr="00444EDA">
        <w:rPr>
          <w:rFonts w:ascii="Arial" w:hAnsi="Arial" w:cs="Arial"/>
          <w:sz w:val="24"/>
          <w:szCs w:val="24"/>
        </w:rPr>
        <w:t xml:space="preserve">.3. Отчество (при наличии): </w:t>
      </w:r>
      <w:r w:rsidR="007C55F1" w:rsidRPr="00444EDA">
        <w:rPr>
          <w:rFonts w:ascii="Arial" w:hAnsi="Arial" w:cs="Arial"/>
          <w:sz w:val="24"/>
          <w:szCs w:val="24"/>
          <w:highlight w:val="yellow"/>
        </w:rPr>
        <w:t>__</w:t>
      </w:r>
      <w:r w:rsidR="007C55F1" w:rsidRPr="00444EDA">
        <w:rPr>
          <w:rFonts w:ascii="Arial" w:hAnsi="Arial" w:cs="Arial"/>
          <w:sz w:val="24"/>
          <w:szCs w:val="24"/>
        </w:rPr>
        <w:t>.</w:t>
      </w:r>
    </w:p>
    <w:p w14:paraId="1E23C85F" w14:textId="77777777" w:rsidR="007C55F1" w:rsidRPr="00444EDA" w:rsidRDefault="0078118C" w:rsidP="00444EDA">
      <w:pPr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2</w:t>
      </w:r>
      <w:r w:rsidR="007C55F1" w:rsidRPr="00444EDA">
        <w:rPr>
          <w:rFonts w:ascii="Arial" w:hAnsi="Arial" w:cs="Arial"/>
          <w:sz w:val="24"/>
          <w:szCs w:val="24"/>
        </w:rPr>
        <w:t xml:space="preserve">.4. Гражданство: </w:t>
      </w:r>
      <w:r w:rsidR="007C55F1" w:rsidRPr="00444EDA">
        <w:rPr>
          <w:rFonts w:ascii="Arial" w:hAnsi="Arial" w:cs="Arial"/>
          <w:sz w:val="24"/>
          <w:szCs w:val="24"/>
          <w:highlight w:val="yellow"/>
        </w:rPr>
        <w:t>__</w:t>
      </w:r>
      <w:r w:rsidR="007C55F1" w:rsidRPr="00444EDA">
        <w:rPr>
          <w:rFonts w:ascii="Arial" w:hAnsi="Arial" w:cs="Arial"/>
          <w:sz w:val="24"/>
          <w:szCs w:val="24"/>
        </w:rPr>
        <w:t>.</w:t>
      </w:r>
    </w:p>
    <w:p w14:paraId="5DCAB702" w14:textId="77777777" w:rsidR="007C55F1" w:rsidRPr="00444EDA" w:rsidRDefault="0078118C" w:rsidP="00444EDA">
      <w:pPr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2</w:t>
      </w:r>
      <w:r w:rsidR="007C55F1" w:rsidRPr="00444EDA">
        <w:rPr>
          <w:rFonts w:ascii="Arial" w:hAnsi="Arial" w:cs="Arial"/>
          <w:sz w:val="24"/>
          <w:szCs w:val="24"/>
        </w:rPr>
        <w:t xml:space="preserve">.5. Адрес регистрации: </w:t>
      </w:r>
      <w:r w:rsidR="007C55F1" w:rsidRPr="00444EDA">
        <w:rPr>
          <w:rFonts w:ascii="Arial" w:hAnsi="Arial" w:cs="Arial"/>
          <w:sz w:val="24"/>
          <w:szCs w:val="24"/>
          <w:highlight w:val="yellow"/>
        </w:rPr>
        <w:t>__</w:t>
      </w:r>
      <w:r w:rsidR="007C55F1" w:rsidRPr="00444EDA">
        <w:rPr>
          <w:rFonts w:ascii="Arial" w:hAnsi="Arial" w:cs="Arial"/>
          <w:sz w:val="24"/>
          <w:szCs w:val="24"/>
        </w:rPr>
        <w:t>.</w:t>
      </w:r>
    </w:p>
    <w:p w14:paraId="44DBAC8B" w14:textId="77777777" w:rsidR="007C55F1" w:rsidRPr="00444EDA" w:rsidRDefault="0078118C" w:rsidP="00444EDA">
      <w:pPr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2</w:t>
      </w:r>
      <w:r w:rsidR="007C55F1" w:rsidRPr="00444EDA">
        <w:rPr>
          <w:rFonts w:ascii="Arial" w:hAnsi="Arial" w:cs="Arial"/>
          <w:sz w:val="24"/>
          <w:szCs w:val="24"/>
        </w:rPr>
        <w:t xml:space="preserve">.6. Дата рождения: </w:t>
      </w:r>
      <w:r w:rsidR="007C55F1" w:rsidRPr="00444EDA">
        <w:rPr>
          <w:rFonts w:ascii="Arial" w:hAnsi="Arial" w:cs="Arial"/>
          <w:sz w:val="24"/>
          <w:szCs w:val="24"/>
          <w:highlight w:val="yellow"/>
        </w:rPr>
        <w:t>__</w:t>
      </w:r>
      <w:r w:rsidR="007C55F1" w:rsidRPr="00444EDA">
        <w:rPr>
          <w:rFonts w:ascii="Arial" w:hAnsi="Arial" w:cs="Arial"/>
          <w:sz w:val="24"/>
          <w:szCs w:val="24"/>
        </w:rPr>
        <w:t>.</w:t>
      </w:r>
    </w:p>
    <w:p w14:paraId="3A77265D" w14:textId="77777777" w:rsidR="007C55F1" w:rsidRPr="00444EDA" w:rsidRDefault="0078118C" w:rsidP="00444EDA">
      <w:pPr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2</w:t>
      </w:r>
      <w:r w:rsidR="007C55F1" w:rsidRPr="00444EDA">
        <w:rPr>
          <w:rFonts w:ascii="Arial" w:hAnsi="Arial" w:cs="Arial"/>
          <w:sz w:val="24"/>
          <w:szCs w:val="24"/>
        </w:rPr>
        <w:t xml:space="preserve">.7. Документ, удостоверяющий личность (наименование, номер, дата выдачи, кем выдан): </w:t>
      </w:r>
      <w:r w:rsidR="007C55F1" w:rsidRPr="00444EDA">
        <w:rPr>
          <w:rFonts w:ascii="Arial" w:hAnsi="Arial" w:cs="Arial"/>
          <w:sz w:val="24"/>
          <w:szCs w:val="24"/>
          <w:highlight w:val="yellow"/>
        </w:rPr>
        <w:t>__</w:t>
      </w:r>
      <w:r w:rsidR="007C55F1" w:rsidRPr="00444EDA">
        <w:rPr>
          <w:rFonts w:ascii="Arial" w:hAnsi="Arial" w:cs="Arial"/>
          <w:sz w:val="24"/>
          <w:szCs w:val="24"/>
        </w:rPr>
        <w:t>.</w:t>
      </w:r>
    </w:p>
    <w:p w14:paraId="08079DC6" w14:textId="77777777" w:rsidR="00C860DF" w:rsidRPr="00444EDA" w:rsidRDefault="0078118C" w:rsidP="00444EDA">
      <w:pPr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2</w:t>
      </w:r>
      <w:r w:rsidR="006127E9" w:rsidRPr="00444EDA">
        <w:rPr>
          <w:rFonts w:ascii="Arial" w:hAnsi="Arial" w:cs="Arial"/>
          <w:sz w:val="24"/>
          <w:szCs w:val="24"/>
        </w:rPr>
        <w:t>.</w:t>
      </w:r>
      <w:r w:rsidR="007C55F1" w:rsidRPr="00444EDA">
        <w:rPr>
          <w:rFonts w:ascii="Arial" w:hAnsi="Arial" w:cs="Arial"/>
          <w:sz w:val="24"/>
          <w:szCs w:val="24"/>
        </w:rPr>
        <w:t>8</w:t>
      </w:r>
      <w:r w:rsidR="006127E9" w:rsidRPr="00444EDA">
        <w:rPr>
          <w:rFonts w:ascii="Arial" w:hAnsi="Arial" w:cs="Arial"/>
          <w:sz w:val="24"/>
          <w:szCs w:val="24"/>
        </w:rPr>
        <w:t xml:space="preserve">. </w:t>
      </w:r>
      <w:r w:rsidR="007C55F1" w:rsidRPr="00444EDA">
        <w:rPr>
          <w:rFonts w:ascii="Arial" w:hAnsi="Arial" w:cs="Arial"/>
          <w:sz w:val="24"/>
          <w:szCs w:val="24"/>
        </w:rPr>
        <w:t>Номер СНИЛС</w:t>
      </w:r>
      <w:r w:rsidR="00595413" w:rsidRPr="00444EDA">
        <w:rPr>
          <w:rFonts w:ascii="Arial" w:hAnsi="Arial" w:cs="Arial"/>
          <w:sz w:val="24"/>
          <w:szCs w:val="24"/>
        </w:rPr>
        <w:t>:</w:t>
      </w:r>
      <w:r w:rsidR="00BB4E2F" w:rsidRPr="00444EDA">
        <w:rPr>
          <w:rFonts w:ascii="Arial" w:hAnsi="Arial" w:cs="Arial"/>
          <w:sz w:val="24"/>
          <w:szCs w:val="24"/>
        </w:rPr>
        <w:t xml:space="preserve"> </w:t>
      </w:r>
      <w:r w:rsidR="00BB4E2F" w:rsidRPr="00444EDA">
        <w:rPr>
          <w:rFonts w:ascii="Arial" w:hAnsi="Arial" w:cs="Arial"/>
          <w:sz w:val="24"/>
          <w:szCs w:val="24"/>
          <w:highlight w:val="yellow"/>
        </w:rPr>
        <w:t>__</w:t>
      </w:r>
      <w:r w:rsidR="00BB4E2F" w:rsidRPr="00444EDA">
        <w:rPr>
          <w:rFonts w:ascii="Arial" w:hAnsi="Arial" w:cs="Arial"/>
          <w:sz w:val="24"/>
          <w:szCs w:val="24"/>
        </w:rPr>
        <w:t>.</w:t>
      </w:r>
    </w:p>
    <w:p w14:paraId="273C5C32" w14:textId="77777777" w:rsidR="007C55F1" w:rsidRPr="00444EDA" w:rsidRDefault="0078118C" w:rsidP="00444EDA">
      <w:pPr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2</w:t>
      </w:r>
      <w:r w:rsidR="007C55F1" w:rsidRPr="00444EDA">
        <w:rPr>
          <w:rFonts w:ascii="Arial" w:hAnsi="Arial" w:cs="Arial"/>
          <w:sz w:val="24"/>
          <w:szCs w:val="24"/>
        </w:rPr>
        <w:t xml:space="preserve">.9. ИНН: </w:t>
      </w:r>
      <w:r w:rsidR="007C55F1" w:rsidRPr="00444EDA">
        <w:rPr>
          <w:rFonts w:ascii="Arial" w:hAnsi="Arial" w:cs="Arial"/>
          <w:sz w:val="24"/>
          <w:szCs w:val="24"/>
          <w:highlight w:val="yellow"/>
        </w:rPr>
        <w:t>__</w:t>
      </w:r>
      <w:r w:rsidR="007C55F1" w:rsidRPr="00444EDA">
        <w:rPr>
          <w:rFonts w:ascii="Arial" w:hAnsi="Arial" w:cs="Arial"/>
          <w:sz w:val="24"/>
          <w:szCs w:val="24"/>
        </w:rPr>
        <w:t>.</w:t>
      </w:r>
    </w:p>
    <w:p w14:paraId="51A9A488" w14:textId="77777777" w:rsidR="007C55F1" w:rsidRPr="00444EDA" w:rsidRDefault="0078118C" w:rsidP="00444EDA">
      <w:pPr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2</w:t>
      </w:r>
      <w:r w:rsidR="007C55F1" w:rsidRPr="00444EDA">
        <w:rPr>
          <w:rFonts w:ascii="Arial" w:hAnsi="Arial" w:cs="Arial"/>
          <w:sz w:val="24"/>
          <w:szCs w:val="24"/>
        </w:rPr>
        <w:t xml:space="preserve">.10. Адрес электронной почты: </w:t>
      </w:r>
      <w:r w:rsidR="007C55F1" w:rsidRPr="00444EDA">
        <w:rPr>
          <w:rFonts w:ascii="Arial" w:hAnsi="Arial" w:cs="Arial"/>
          <w:sz w:val="24"/>
          <w:szCs w:val="24"/>
          <w:highlight w:val="yellow"/>
        </w:rPr>
        <w:t>__</w:t>
      </w:r>
      <w:r w:rsidR="007C55F1" w:rsidRPr="00444EDA">
        <w:rPr>
          <w:rFonts w:ascii="Arial" w:hAnsi="Arial" w:cs="Arial"/>
          <w:sz w:val="24"/>
          <w:szCs w:val="24"/>
        </w:rPr>
        <w:t>.</w:t>
      </w:r>
    </w:p>
    <w:p w14:paraId="7419E259" w14:textId="77777777" w:rsidR="007C55F1" w:rsidRPr="00444EDA" w:rsidRDefault="0078118C" w:rsidP="00444EDA">
      <w:pPr>
        <w:spacing w:before="120"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2</w:t>
      </w:r>
      <w:r w:rsidR="007C55F1" w:rsidRPr="00444EDA">
        <w:rPr>
          <w:rFonts w:ascii="Arial" w:hAnsi="Arial" w:cs="Arial"/>
          <w:sz w:val="24"/>
          <w:szCs w:val="24"/>
        </w:rPr>
        <w:t xml:space="preserve">.11. Телефон: </w:t>
      </w:r>
      <w:r w:rsidR="007C55F1" w:rsidRPr="00444EDA">
        <w:rPr>
          <w:rFonts w:ascii="Arial" w:hAnsi="Arial" w:cs="Arial"/>
          <w:sz w:val="24"/>
          <w:szCs w:val="24"/>
          <w:highlight w:val="yellow"/>
        </w:rPr>
        <w:t>__</w:t>
      </w:r>
      <w:r w:rsidR="007C55F1" w:rsidRPr="00444EDA">
        <w:rPr>
          <w:rFonts w:ascii="Arial" w:hAnsi="Arial" w:cs="Arial"/>
          <w:sz w:val="24"/>
          <w:szCs w:val="24"/>
        </w:rPr>
        <w:t>.</w:t>
      </w:r>
    </w:p>
    <w:p w14:paraId="200D7495" w14:textId="77777777" w:rsidR="006A0A6B" w:rsidRPr="00444EDA" w:rsidRDefault="0078118C" w:rsidP="00444EDA">
      <w:pPr>
        <w:tabs>
          <w:tab w:val="left" w:pos="709"/>
        </w:tabs>
        <w:spacing w:before="120" w:after="12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44EDA">
        <w:rPr>
          <w:rStyle w:val="a4"/>
          <w:rFonts w:ascii="Arial" w:hAnsi="Arial" w:cs="Arial"/>
          <w:b w:val="0"/>
          <w:sz w:val="24"/>
          <w:szCs w:val="24"/>
        </w:rPr>
        <w:t>3</w:t>
      </w:r>
      <w:r w:rsidR="006127E9" w:rsidRPr="00444EDA">
        <w:rPr>
          <w:rStyle w:val="a4"/>
          <w:rFonts w:ascii="Arial" w:hAnsi="Arial" w:cs="Arial"/>
          <w:b w:val="0"/>
          <w:sz w:val="24"/>
          <w:szCs w:val="24"/>
        </w:rPr>
        <w:t>.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</w:rPr>
        <w:t xml:space="preserve"> Реквизиты положительного заключения Фонда по итогам рассмотрения заявки </w:t>
      </w:r>
      <w:r w:rsidRPr="00444EDA">
        <w:rPr>
          <w:rStyle w:val="a4"/>
          <w:rFonts w:ascii="Arial" w:hAnsi="Arial" w:cs="Arial"/>
          <w:b w:val="0"/>
          <w:sz w:val="24"/>
          <w:szCs w:val="24"/>
        </w:rPr>
        <w:t>у</w:t>
      </w:r>
      <w:r w:rsidR="007D0805" w:rsidRPr="00444EDA">
        <w:rPr>
          <w:rStyle w:val="a4"/>
          <w:rFonts w:ascii="Arial" w:hAnsi="Arial" w:cs="Arial"/>
          <w:b w:val="0"/>
          <w:sz w:val="24"/>
          <w:szCs w:val="24"/>
        </w:rPr>
        <w:t>ниверситетского стартапа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</w:rPr>
        <w:t xml:space="preserve"> на проведение экспертизы расходов, которые</w:t>
      </w:r>
      <w:r w:rsidRPr="00444EDA">
        <w:rPr>
          <w:rStyle w:val="a4"/>
          <w:rFonts w:ascii="Arial" w:hAnsi="Arial" w:cs="Arial"/>
          <w:b w:val="0"/>
          <w:sz w:val="24"/>
          <w:szCs w:val="24"/>
        </w:rPr>
        <w:t xml:space="preserve"> университетский стартап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</w:rPr>
        <w:t xml:space="preserve"> планирует понести за счет инвестиций (дата и номер)</w:t>
      </w:r>
      <w:r w:rsidR="00AB2658" w:rsidRPr="00444EDA">
        <w:rPr>
          <w:rStyle w:val="a4"/>
          <w:rFonts w:ascii="Arial" w:hAnsi="Arial" w:cs="Arial"/>
          <w:b w:val="0"/>
          <w:sz w:val="24"/>
          <w:szCs w:val="24"/>
        </w:rPr>
        <w:t xml:space="preserve"> (далее – заключение)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</w:rPr>
        <w:t xml:space="preserve">: от 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</w:rPr>
        <w:t xml:space="preserve"> № 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</w:rPr>
        <w:t>.</w:t>
      </w:r>
    </w:p>
    <w:p w14:paraId="3F3E4288" w14:textId="77777777" w:rsidR="000E3AEA" w:rsidRPr="00444EDA" w:rsidRDefault="0078118C" w:rsidP="00444EDA">
      <w:pPr>
        <w:tabs>
          <w:tab w:val="left" w:pos="709"/>
        </w:tabs>
        <w:spacing w:before="120" w:after="12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44EDA">
        <w:rPr>
          <w:rStyle w:val="a4"/>
          <w:rFonts w:ascii="Arial" w:hAnsi="Arial" w:cs="Arial"/>
          <w:b w:val="0"/>
          <w:sz w:val="24"/>
          <w:szCs w:val="24"/>
        </w:rPr>
        <w:t>4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</w:rPr>
        <w:t xml:space="preserve">. </w:t>
      </w:r>
      <w:r w:rsidR="007D0805" w:rsidRPr="00444EDA">
        <w:rPr>
          <w:rStyle w:val="a4"/>
          <w:rFonts w:ascii="Arial" w:hAnsi="Arial" w:cs="Arial"/>
          <w:b w:val="0"/>
          <w:sz w:val="24"/>
          <w:szCs w:val="24"/>
        </w:rPr>
        <w:t>Университетский стартап</w:t>
      </w:r>
      <w:r w:rsidR="00A07373" w:rsidRPr="00444EDA">
        <w:rPr>
          <w:rStyle w:val="a4"/>
          <w:rFonts w:ascii="Arial" w:hAnsi="Arial" w:cs="Arial"/>
          <w:b w:val="0"/>
          <w:sz w:val="24"/>
          <w:szCs w:val="24"/>
        </w:rPr>
        <w:t xml:space="preserve">, 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</w:rPr>
        <w:t>в отношении которого планируется осуществить инвестиции</w:t>
      </w:r>
      <w:r w:rsidR="001C0EB2" w:rsidRPr="00444EDA">
        <w:rPr>
          <w:rStyle w:val="a4"/>
          <w:rFonts w:ascii="Arial" w:hAnsi="Arial" w:cs="Arial"/>
          <w:b w:val="0"/>
          <w:sz w:val="24"/>
          <w:szCs w:val="24"/>
        </w:rPr>
        <w:t xml:space="preserve"> (полное фирменное наименование, </w:t>
      </w:r>
      <w:r w:rsidRPr="00444EDA">
        <w:rPr>
          <w:rStyle w:val="a4"/>
          <w:rFonts w:ascii="Arial" w:hAnsi="Arial" w:cs="Arial"/>
          <w:b w:val="0"/>
          <w:sz w:val="24"/>
          <w:szCs w:val="24"/>
        </w:rPr>
        <w:t>ОГРН, ИНН</w:t>
      </w:r>
      <w:r w:rsidR="001C0EB2" w:rsidRPr="00444EDA">
        <w:rPr>
          <w:rStyle w:val="a4"/>
          <w:rFonts w:ascii="Arial" w:hAnsi="Arial" w:cs="Arial"/>
          <w:b w:val="0"/>
          <w:sz w:val="24"/>
          <w:szCs w:val="24"/>
        </w:rPr>
        <w:t>)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</w:rPr>
        <w:t xml:space="preserve">: 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</w:rPr>
        <w:t>.</w:t>
      </w:r>
    </w:p>
    <w:p w14:paraId="528B4368" w14:textId="77777777" w:rsidR="006A0A6B" w:rsidRPr="00444EDA" w:rsidRDefault="0078118C" w:rsidP="00444EDA">
      <w:pPr>
        <w:tabs>
          <w:tab w:val="left" w:pos="709"/>
        </w:tabs>
        <w:spacing w:before="120" w:after="120" w:line="240" w:lineRule="auto"/>
        <w:ind w:firstLine="709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>5</w:t>
      </w:r>
      <w:r w:rsidR="006127E9" w:rsidRPr="00444EDA">
        <w:rPr>
          <w:rStyle w:val="a4"/>
          <w:rFonts w:ascii="Arial" w:hAnsi="Arial" w:cs="Arial"/>
          <w:b w:val="0"/>
          <w:sz w:val="24"/>
          <w:szCs w:val="24"/>
        </w:rPr>
        <w:t xml:space="preserve">. </w:t>
      </w:r>
      <w:r w:rsidR="000E3AEA" w:rsidRPr="00444EDA">
        <w:rPr>
          <w:rStyle w:val="a4"/>
          <w:rFonts w:ascii="Arial" w:hAnsi="Arial" w:cs="Arial"/>
          <w:b w:val="0"/>
          <w:sz w:val="24"/>
          <w:szCs w:val="24"/>
        </w:rPr>
        <w:t>Планируемая</w:t>
      </w:r>
      <w:r w:rsidR="006A0A6B" w:rsidRPr="00444EDA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BB4E2F" w:rsidRPr="00444EDA">
        <w:rPr>
          <w:rStyle w:val="a4"/>
          <w:rFonts w:ascii="Arial" w:hAnsi="Arial" w:cs="Arial"/>
          <w:b w:val="0"/>
          <w:sz w:val="24"/>
          <w:szCs w:val="24"/>
        </w:rPr>
        <w:t>сумма инвестиций</w:t>
      </w:r>
      <w:r w:rsidR="00293066" w:rsidRPr="00444EDA">
        <w:rPr>
          <w:rStyle w:val="a4"/>
          <w:rFonts w:ascii="Arial" w:hAnsi="Arial" w:cs="Arial"/>
          <w:b w:val="0"/>
          <w:sz w:val="24"/>
          <w:szCs w:val="24"/>
        </w:rPr>
        <w:t xml:space="preserve"> (в руб.)</w:t>
      </w:r>
      <w:r w:rsidR="00112AD0" w:rsidRPr="00444EDA">
        <w:rPr>
          <w:rStyle w:val="a4"/>
          <w:rFonts w:ascii="Arial" w:hAnsi="Arial" w:cs="Arial"/>
          <w:b w:val="0"/>
          <w:sz w:val="24"/>
          <w:szCs w:val="24"/>
        </w:rPr>
        <w:t>:</w:t>
      </w:r>
      <w:r w:rsidR="00BB4E2F" w:rsidRPr="00444EDA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BB4E2F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BB4E2F" w:rsidRPr="00444EDA">
        <w:rPr>
          <w:rStyle w:val="a4"/>
          <w:rFonts w:ascii="Arial" w:hAnsi="Arial" w:cs="Arial"/>
          <w:b w:val="0"/>
          <w:sz w:val="24"/>
          <w:szCs w:val="24"/>
        </w:rPr>
        <w:t>.</w:t>
      </w:r>
    </w:p>
    <w:p w14:paraId="43A5CB1E" w14:textId="77777777" w:rsidR="003C4390" w:rsidRPr="00444EDA" w:rsidRDefault="0078118C" w:rsidP="00444EDA">
      <w:pPr>
        <w:tabs>
          <w:tab w:val="left" w:pos="709"/>
        </w:tabs>
        <w:spacing w:before="120" w:after="12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>6</w:t>
      </w:r>
      <w:r w:rsidR="00AB2658" w:rsidRPr="00444EDA">
        <w:rPr>
          <w:rStyle w:val="a4"/>
          <w:rFonts w:ascii="Arial" w:hAnsi="Arial" w:cs="Arial"/>
          <w:b w:val="0"/>
          <w:sz w:val="24"/>
          <w:szCs w:val="24"/>
        </w:rPr>
        <w:t>. Сумма НДФЛ, уплаченного инвестором за 3 года, предшествующие году, в котором планируется осуществление возмещения</w:t>
      </w:r>
      <w:r w:rsidR="00293066" w:rsidRPr="00444EDA">
        <w:rPr>
          <w:rStyle w:val="a4"/>
          <w:rFonts w:ascii="Arial" w:hAnsi="Arial" w:cs="Arial"/>
          <w:b w:val="0"/>
          <w:sz w:val="24"/>
          <w:szCs w:val="24"/>
        </w:rPr>
        <w:t xml:space="preserve"> (в руб.)</w:t>
      </w:r>
      <w:r w:rsidR="003C4390" w:rsidRPr="00444EDA">
        <w:rPr>
          <w:rStyle w:val="a4"/>
          <w:rFonts w:ascii="Arial" w:hAnsi="Arial" w:cs="Arial"/>
          <w:b w:val="0"/>
          <w:sz w:val="24"/>
          <w:szCs w:val="24"/>
        </w:rPr>
        <w:t xml:space="preserve">: </w:t>
      </w:r>
      <w:r w:rsidR="003C4390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3C4390" w:rsidRPr="00444EDA">
        <w:rPr>
          <w:rStyle w:val="a4"/>
          <w:rFonts w:ascii="Arial" w:hAnsi="Arial" w:cs="Arial"/>
          <w:b w:val="0"/>
          <w:sz w:val="24"/>
          <w:szCs w:val="24"/>
        </w:rPr>
        <w:t>.</w:t>
      </w:r>
    </w:p>
    <w:p w14:paraId="4A6E0BAC" w14:textId="77777777" w:rsidR="00AB2658" w:rsidRPr="00444EDA" w:rsidRDefault="0078118C" w:rsidP="00444EDA">
      <w:pPr>
        <w:tabs>
          <w:tab w:val="left" w:pos="709"/>
        </w:tabs>
        <w:spacing w:before="120" w:after="12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lastRenderedPageBreak/>
        <w:t>7</w:t>
      </w:r>
      <w:r w:rsidR="003C4390" w:rsidRPr="00444EDA">
        <w:rPr>
          <w:rStyle w:val="a4"/>
          <w:rFonts w:ascii="Arial" w:hAnsi="Arial" w:cs="Arial"/>
          <w:b w:val="0"/>
          <w:sz w:val="24"/>
          <w:szCs w:val="24"/>
        </w:rPr>
        <w:t xml:space="preserve">. Сумма </w:t>
      </w:r>
      <w:r w:rsidR="00AB2658" w:rsidRPr="00444EDA">
        <w:rPr>
          <w:rStyle w:val="a4"/>
          <w:rFonts w:ascii="Arial" w:hAnsi="Arial" w:cs="Arial"/>
          <w:b w:val="0"/>
          <w:sz w:val="24"/>
          <w:szCs w:val="24"/>
        </w:rPr>
        <w:t>зачета или возврата сумм НДФЛ как излишне уплаченного либо излишне взысканного</w:t>
      </w:r>
      <w:r w:rsidR="003C4390" w:rsidRPr="00444EDA">
        <w:rPr>
          <w:rStyle w:val="a4"/>
          <w:rFonts w:ascii="Arial" w:hAnsi="Arial" w:cs="Arial"/>
          <w:b w:val="0"/>
          <w:sz w:val="24"/>
          <w:szCs w:val="24"/>
        </w:rPr>
        <w:t xml:space="preserve"> за 3 года, предшествующие году, в котором планируется осуществление возмещения (при наличии)</w:t>
      </w:r>
      <w:r w:rsidR="00293066" w:rsidRPr="00444EDA">
        <w:rPr>
          <w:rStyle w:val="a4"/>
          <w:rFonts w:ascii="Arial" w:hAnsi="Arial" w:cs="Arial"/>
          <w:b w:val="0"/>
          <w:sz w:val="24"/>
          <w:szCs w:val="24"/>
        </w:rPr>
        <w:t xml:space="preserve"> (в руб.)</w:t>
      </w:r>
      <w:r w:rsidR="00AB2658" w:rsidRPr="00444EDA">
        <w:rPr>
          <w:rStyle w:val="a4"/>
          <w:rFonts w:ascii="Arial" w:hAnsi="Arial" w:cs="Arial"/>
          <w:b w:val="0"/>
          <w:sz w:val="24"/>
          <w:szCs w:val="24"/>
        </w:rPr>
        <w:t xml:space="preserve">: </w:t>
      </w:r>
      <w:r w:rsidR="00AB2658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AB2658" w:rsidRPr="00444EDA">
        <w:rPr>
          <w:rStyle w:val="a4"/>
          <w:rFonts w:ascii="Arial" w:hAnsi="Arial" w:cs="Arial"/>
          <w:b w:val="0"/>
          <w:sz w:val="24"/>
          <w:szCs w:val="24"/>
        </w:rPr>
        <w:t>.</w:t>
      </w:r>
    </w:p>
    <w:p w14:paraId="7AC2B426" w14:textId="77777777" w:rsidR="003C4390" w:rsidRPr="00444EDA" w:rsidRDefault="0078118C" w:rsidP="00444EDA">
      <w:pPr>
        <w:tabs>
          <w:tab w:val="left" w:pos="709"/>
        </w:tabs>
        <w:spacing w:before="120" w:after="12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>8</w:t>
      </w:r>
      <w:r w:rsidR="003C4390" w:rsidRPr="00444EDA">
        <w:rPr>
          <w:rStyle w:val="a4"/>
          <w:rFonts w:ascii="Arial" w:hAnsi="Arial" w:cs="Arial"/>
          <w:b w:val="0"/>
          <w:sz w:val="24"/>
          <w:szCs w:val="24"/>
        </w:rPr>
        <w:t>. Сумма запрашиваемого возмещения</w:t>
      </w:r>
      <w:r w:rsidR="00293066" w:rsidRPr="00444EDA">
        <w:rPr>
          <w:rStyle w:val="a4"/>
          <w:rFonts w:ascii="Arial" w:hAnsi="Arial" w:cs="Arial"/>
          <w:b w:val="0"/>
          <w:sz w:val="24"/>
          <w:szCs w:val="24"/>
        </w:rPr>
        <w:t xml:space="preserve"> (в руб.)</w:t>
      </w:r>
      <w:r w:rsidR="003C4390" w:rsidRPr="00444EDA">
        <w:rPr>
          <w:rStyle w:val="a4"/>
          <w:rFonts w:ascii="Arial" w:hAnsi="Arial" w:cs="Arial"/>
          <w:b w:val="0"/>
          <w:sz w:val="24"/>
          <w:szCs w:val="24"/>
        </w:rPr>
        <w:t xml:space="preserve">: </w:t>
      </w:r>
      <w:r w:rsidR="003C4390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3C4390" w:rsidRPr="00444EDA">
        <w:rPr>
          <w:rStyle w:val="a4"/>
          <w:rFonts w:ascii="Arial" w:hAnsi="Arial" w:cs="Arial"/>
          <w:b w:val="0"/>
          <w:sz w:val="24"/>
          <w:szCs w:val="24"/>
        </w:rPr>
        <w:t>.</w:t>
      </w:r>
    </w:p>
    <w:p w14:paraId="1A8620E0" w14:textId="77777777" w:rsidR="0034599D" w:rsidRPr="00444EDA" w:rsidRDefault="0078118C" w:rsidP="00444EDA">
      <w:pPr>
        <w:tabs>
          <w:tab w:val="left" w:pos="709"/>
        </w:tabs>
        <w:spacing w:before="120" w:after="12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>9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. Форма инвестиций (нужное отметить знаком </w:t>
      </w:r>
      <w:r w:rsidR="00A07373" w:rsidRPr="00444EDA">
        <w:rPr>
          <w:rStyle w:val="a4"/>
          <w:rFonts w:ascii="Arial" w:hAnsi="Arial" w:cs="Arial"/>
          <w:b w:val="0"/>
          <w:sz w:val="24"/>
          <w:szCs w:val="24"/>
        </w:rPr>
        <w:t>"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  <w:lang w:val="en-US"/>
        </w:rPr>
        <w:t>V</w:t>
      </w:r>
      <w:r w:rsidR="00A07373" w:rsidRPr="00444EDA">
        <w:rPr>
          <w:rStyle w:val="a4"/>
          <w:rFonts w:ascii="Arial" w:hAnsi="Arial" w:cs="Arial"/>
          <w:b w:val="0"/>
          <w:sz w:val="24"/>
          <w:szCs w:val="24"/>
        </w:rPr>
        <w:t xml:space="preserve">"):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E7209C" w:rsidRPr="0078118C" w14:paraId="35DCA70B" w14:textId="77777777" w:rsidTr="0034599D">
        <w:tc>
          <w:tcPr>
            <w:tcW w:w="8642" w:type="dxa"/>
          </w:tcPr>
          <w:p w14:paraId="26A7E9A6" w14:textId="77777777" w:rsidR="0034599D" w:rsidRPr="00444EDA" w:rsidRDefault="0078118C" w:rsidP="00AB265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sz w:val="24"/>
                <w:szCs w:val="24"/>
              </w:rPr>
            </w:pPr>
            <w:r w:rsidRPr="00444ED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В виде вклада в уставный капитал университетского стартапа, являющегося обществом с ограниченной ответственностью</w:t>
            </w:r>
          </w:p>
        </w:tc>
        <w:tc>
          <w:tcPr>
            <w:tcW w:w="703" w:type="dxa"/>
          </w:tcPr>
          <w:p w14:paraId="12BB4898" w14:textId="77777777" w:rsidR="0034599D" w:rsidRPr="00444EDA" w:rsidRDefault="0034599D" w:rsidP="00AB265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7209C" w:rsidRPr="0078118C" w14:paraId="7297A4E9" w14:textId="77777777" w:rsidTr="0034599D">
        <w:tc>
          <w:tcPr>
            <w:tcW w:w="8642" w:type="dxa"/>
          </w:tcPr>
          <w:p w14:paraId="6D0110D5" w14:textId="77777777" w:rsidR="0034599D" w:rsidRPr="00444EDA" w:rsidRDefault="0078118C" w:rsidP="00AB265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sz w:val="24"/>
                <w:szCs w:val="24"/>
              </w:rPr>
            </w:pPr>
            <w:r w:rsidRPr="00444ED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В виде вклада в имущество университетского стартапа, являющегося хозяйственным обществом</w:t>
            </w:r>
          </w:p>
        </w:tc>
        <w:tc>
          <w:tcPr>
            <w:tcW w:w="703" w:type="dxa"/>
          </w:tcPr>
          <w:p w14:paraId="5CEFB24A" w14:textId="77777777" w:rsidR="0034599D" w:rsidRPr="00444EDA" w:rsidRDefault="0034599D" w:rsidP="00AB265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7209C" w:rsidRPr="0078118C" w14:paraId="770F2487" w14:textId="77777777" w:rsidTr="0034599D">
        <w:tc>
          <w:tcPr>
            <w:tcW w:w="8642" w:type="dxa"/>
          </w:tcPr>
          <w:p w14:paraId="3E9E6B4A" w14:textId="77777777" w:rsidR="0034599D" w:rsidRPr="00444EDA" w:rsidRDefault="0078118C" w:rsidP="00AB265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sz w:val="24"/>
                <w:szCs w:val="24"/>
              </w:rPr>
            </w:pPr>
            <w:r w:rsidRPr="00444ED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По договору купли-продажи акций университетского стартапа, являющегося акционерным обществом, заключенному в ходе размещения дополнительных акций акционерного общества на основании решения общего собрания акционеров об увеличении уставного капитала общества</w:t>
            </w:r>
          </w:p>
        </w:tc>
        <w:tc>
          <w:tcPr>
            <w:tcW w:w="703" w:type="dxa"/>
          </w:tcPr>
          <w:p w14:paraId="5E86DE68" w14:textId="77777777" w:rsidR="0034599D" w:rsidRPr="00444EDA" w:rsidRDefault="0034599D" w:rsidP="00AB265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7209C" w:rsidRPr="0078118C" w14:paraId="06100FCB" w14:textId="77777777" w:rsidTr="0034599D">
        <w:tc>
          <w:tcPr>
            <w:tcW w:w="8642" w:type="dxa"/>
          </w:tcPr>
          <w:p w14:paraId="1AF94CB3" w14:textId="3A339345" w:rsidR="0078118C" w:rsidRPr="00444EDA" w:rsidRDefault="009118DA" w:rsidP="0078118C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П</w:t>
            </w:r>
            <w:r>
              <w:rPr>
                <w:rStyle w:val="a4"/>
                <w:rFonts w:ascii="Arial" w:hAnsi="Arial" w:cs="Arial"/>
                <w:sz w:val="24"/>
                <w:szCs w:val="24"/>
              </w:rPr>
              <w:t>о</w:t>
            </w:r>
            <w:r w:rsidRPr="00444ED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8118C" w:rsidRPr="00444ED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договору конвертируемого займа, заключенному между университетским стартапом (заемщиком) и физическим лицом, планирующим осуществить инвестиции (заимодавцем), предусматривающему:</w:t>
            </w:r>
          </w:p>
          <w:p w14:paraId="69003A07" w14:textId="77777777" w:rsidR="0078118C" w:rsidRPr="00444EDA" w:rsidRDefault="0078118C" w:rsidP="00444EDA">
            <w:pPr>
              <w:pStyle w:val="a3"/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sz w:val="24"/>
                <w:szCs w:val="24"/>
              </w:rPr>
            </w:pPr>
            <w:r w:rsidRPr="00444ED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обязанность заемщика вернуть сумму займа в срок не менее года с даты заключения договора займа;</w:t>
            </w:r>
          </w:p>
          <w:p w14:paraId="48BF17ED" w14:textId="77777777" w:rsidR="0034599D" w:rsidRPr="00444EDA" w:rsidRDefault="0078118C" w:rsidP="00444EDA">
            <w:pPr>
              <w:pStyle w:val="a3"/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sz w:val="24"/>
                <w:szCs w:val="24"/>
              </w:rPr>
            </w:pPr>
            <w:r w:rsidRPr="00444ED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право заимодавца вместо возврата всей или части суммы займа и выплаты всех или части процентов за пользование займом при наступлении срока и (или) иных обстоятельств, предусмотренных этим договором, потребовать от заемщика, являющегося непубличным акционерным обществом, размещения заимодавцу дополнительных акций определенной категории (типа), а если заемщик является обществом с ограниченной ответственностью, увеличения его уставного капитала, увеличения номинальной стоимости и размера доли заимодавца - участника общества и уменьшения размера долей иных участников общества, или, если заимодавец не является участником такого общества, принятия заимодавца в общество, приобретения заимодавцем доли в уставном капитале общества и уменьшения размера долей участников общества, с зачетом полностью или частично требования о возврате суммы займа в счет оплаты акций (доли в уставном капитале) заемщика.</w:t>
            </w:r>
          </w:p>
        </w:tc>
        <w:tc>
          <w:tcPr>
            <w:tcW w:w="703" w:type="dxa"/>
          </w:tcPr>
          <w:p w14:paraId="6605C2D3" w14:textId="77777777" w:rsidR="0034599D" w:rsidRPr="00444EDA" w:rsidRDefault="0034599D" w:rsidP="00AB265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313A8AE1" w14:textId="77777777" w:rsidR="003C4390" w:rsidRPr="00444EDA" w:rsidRDefault="003C4390" w:rsidP="00444EDA">
      <w:pPr>
        <w:tabs>
          <w:tab w:val="left" w:pos="709"/>
        </w:tabs>
        <w:spacing w:before="120" w:after="12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44EDA">
        <w:rPr>
          <w:rStyle w:val="a4"/>
          <w:rFonts w:ascii="Arial" w:hAnsi="Arial" w:cs="Arial"/>
          <w:b w:val="0"/>
          <w:sz w:val="24"/>
          <w:szCs w:val="24"/>
        </w:rPr>
        <w:t>1</w:t>
      </w:r>
      <w:r w:rsidR="004D5B4F" w:rsidRPr="00444EDA">
        <w:rPr>
          <w:rStyle w:val="a4"/>
          <w:rFonts w:ascii="Arial" w:hAnsi="Arial" w:cs="Arial"/>
          <w:b w:val="0"/>
          <w:sz w:val="24"/>
          <w:szCs w:val="24"/>
        </w:rPr>
        <w:t>0</w:t>
      </w:r>
      <w:r w:rsidRPr="00444EDA">
        <w:rPr>
          <w:rStyle w:val="a4"/>
          <w:rFonts w:ascii="Arial" w:hAnsi="Arial" w:cs="Arial"/>
          <w:b w:val="0"/>
          <w:sz w:val="24"/>
          <w:szCs w:val="24"/>
        </w:rPr>
        <w:t xml:space="preserve">. Иная необходимая, по мнению инвестора, информация: </w:t>
      </w:r>
      <w:r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Pr="00444EDA">
        <w:rPr>
          <w:rStyle w:val="a4"/>
          <w:rFonts w:ascii="Arial" w:hAnsi="Arial" w:cs="Arial"/>
          <w:b w:val="0"/>
          <w:sz w:val="24"/>
          <w:szCs w:val="24"/>
        </w:rPr>
        <w:t>.</w:t>
      </w:r>
    </w:p>
    <w:p w14:paraId="2DEEB30E" w14:textId="77777777" w:rsidR="003C4390" w:rsidRPr="00444EDA" w:rsidRDefault="003C4390" w:rsidP="00444EDA">
      <w:pPr>
        <w:tabs>
          <w:tab w:val="left" w:pos="709"/>
        </w:tabs>
        <w:spacing w:before="120" w:after="120" w:line="240" w:lineRule="auto"/>
        <w:ind w:firstLine="709"/>
        <w:jc w:val="both"/>
        <w:rPr>
          <w:rStyle w:val="a4"/>
          <w:rFonts w:ascii="Arial" w:hAnsi="Arial" w:cs="Arial"/>
          <w:b w:val="0"/>
          <w:i/>
          <w:sz w:val="20"/>
          <w:szCs w:val="20"/>
        </w:rPr>
      </w:pPr>
      <w:r w:rsidRPr="00444EDA">
        <w:rPr>
          <w:rStyle w:val="a4"/>
          <w:rFonts w:ascii="Arial" w:hAnsi="Arial" w:cs="Arial"/>
          <w:b w:val="0"/>
          <w:i/>
          <w:sz w:val="20"/>
          <w:szCs w:val="20"/>
        </w:rPr>
        <w:t>Примечание: информация в данном пункте заполняется по усмотрению инвестора.</w:t>
      </w:r>
    </w:p>
    <w:p w14:paraId="3957E758" w14:textId="77777777" w:rsidR="00664062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 w:rsidRPr="00444EDA">
        <w:rPr>
          <w:rFonts w:ascii="Arial" w:eastAsia="Arial" w:hAnsi="Arial" w:cs="Arial"/>
          <w:sz w:val="24"/>
          <w:szCs w:val="24"/>
        </w:rPr>
        <w:t>1</w:t>
      </w:r>
      <w:r w:rsidR="00664062" w:rsidRPr="00444EDA">
        <w:rPr>
          <w:rFonts w:ascii="Arial" w:eastAsia="Arial" w:hAnsi="Arial" w:cs="Arial"/>
          <w:sz w:val="24"/>
          <w:szCs w:val="24"/>
        </w:rPr>
        <w:t>. Заверя</w:t>
      </w:r>
      <w:r w:rsidR="000E3AEA" w:rsidRPr="00444EDA">
        <w:rPr>
          <w:rFonts w:ascii="Arial" w:eastAsia="Arial" w:hAnsi="Arial" w:cs="Arial"/>
          <w:sz w:val="24"/>
          <w:szCs w:val="24"/>
        </w:rPr>
        <w:t>ю</w:t>
      </w:r>
      <w:r w:rsidR="00664062" w:rsidRPr="00444EDA">
        <w:rPr>
          <w:rFonts w:ascii="Arial" w:eastAsia="Arial" w:hAnsi="Arial" w:cs="Arial"/>
          <w:sz w:val="24"/>
          <w:szCs w:val="24"/>
        </w:rPr>
        <w:t xml:space="preserve"> Фонд о следующих обстоятельствах на дату </w:t>
      </w:r>
      <w:r w:rsidR="00C173A7" w:rsidRPr="00444EDA">
        <w:rPr>
          <w:rFonts w:ascii="Arial" w:eastAsia="Arial" w:hAnsi="Arial" w:cs="Arial"/>
          <w:sz w:val="24"/>
          <w:szCs w:val="24"/>
        </w:rPr>
        <w:t xml:space="preserve">подачи </w:t>
      </w:r>
      <w:r w:rsidR="000E3AEA" w:rsidRPr="00444EDA">
        <w:rPr>
          <w:rFonts w:ascii="Arial" w:eastAsia="Arial" w:hAnsi="Arial" w:cs="Arial"/>
          <w:sz w:val="24"/>
          <w:szCs w:val="24"/>
        </w:rPr>
        <w:t>запроса</w:t>
      </w:r>
      <w:r w:rsidR="00AB2658" w:rsidRPr="00444EDA">
        <w:rPr>
          <w:rFonts w:ascii="Arial" w:eastAsia="Arial" w:hAnsi="Arial" w:cs="Arial"/>
          <w:sz w:val="24"/>
          <w:szCs w:val="24"/>
        </w:rPr>
        <w:t>, на которые Фонд полагается.</w:t>
      </w:r>
    </w:p>
    <w:p w14:paraId="7C52EAD7" w14:textId="77777777" w:rsidR="000E3AEA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>
        <w:rPr>
          <w:rFonts w:ascii="Arial" w:eastAsia="Arial" w:hAnsi="Arial" w:cs="Arial"/>
          <w:sz w:val="24"/>
          <w:szCs w:val="24"/>
        </w:rPr>
        <w:t>1</w:t>
      </w:r>
      <w:r w:rsidR="00AB2658" w:rsidRPr="00444EDA">
        <w:rPr>
          <w:rFonts w:ascii="Arial" w:eastAsia="Arial" w:hAnsi="Arial" w:cs="Arial"/>
          <w:sz w:val="24"/>
          <w:szCs w:val="24"/>
        </w:rPr>
        <w:t>.1. И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нвестор не является и не являлся в течение года до даты подачи </w:t>
      </w:r>
      <w:r w:rsidR="00AB2658" w:rsidRPr="00444EDA">
        <w:rPr>
          <w:rFonts w:ascii="Arial" w:eastAsia="Arial" w:hAnsi="Arial" w:cs="Arial"/>
          <w:sz w:val="24"/>
          <w:szCs w:val="24"/>
        </w:rPr>
        <w:t>з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апроса учредителем (участником, акционером) </w:t>
      </w:r>
      <w:r w:rsidR="004D5B4F" w:rsidRPr="00444EDA">
        <w:rPr>
          <w:rStyle w:val="a4"/>
          <w:rFonts w:ascii="Arial" w:hAnsi="Arial" w:cs="Arial"/>
          <w:b w:val="0"/>
          <w:sz w:val="24"/>
          <w:szCs w:val="24"/>
        </w:rPr>
        <w:t>у</w:t>
      </w:r>
      <w:r w:rsidR="007D0805" w:rsidRPr="00444EDA">
        <w:rPr>
          <w:rStyle w:val="a4"/>
          <w:rFonts w:ascii="Arial" w:hAnsi="Arial" w:cs="Arial"/>
          <w:b w:val="0"/>
          <w:sz w:val="24"/>
          <w:szCs w:val="24"/>
        </w:rPr>
        <w:t>ниверситетского стартапа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 с долей участия более </w:t>
      </w:r>
      <w:r w:rsidR="000E3AEA" w:rsidRPr="00CD3D54">
        <w:rPr>
          <w:rFonts w:ascii="Arial" w:eastAsia="Arial" w:hAnsi="Arial" w:cs="Arial"/>
          <w:sz w:val="24"/>
          <w:szCs w:val="24"/>
        </w:rPr>
        <w:t>1</w:t>
      </w:r>
      <w:r w:rsidR="00AB2658" w:rsidRPr="00CD3D54">
        <w:rPr>
          <w:rFonts w:ascii="Arial" w:eastAsia="Arial" w:hAnsi="Arial" w:cs="Arial"/>
          <w:sz w:val="24"/>
          <w:szCs w:val="24"/>
        </w:rPr>
        <w:t>5</w:t>
      </w:r>
      <w:r w:rsidR="00AB2658" w:rsidRPr="00444EDA">
        <w:rPr>
          <w:rFonts w:ascii="Arial" w:eastAsia="Arial" w:hAnsi="Arial" w:cs="Arial"/>
          <w:sz w:val="24"/>
          <w:szCs w:val="24"/>
        </w:rPr>
        <w:t xml:space="preserve"> процентов в уставном капитале.</w:t>
      </w:r>
    </w:p>
    <w:p w14:paraId="14082C13" w14:textId="77777777" w:rsidR="000E3AEA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 w:rsidRPr="00444EDA">
        <w:rPr>
          <w:rFonts w:ascii="Arial" w:eastAsia="Arial" w:hAnsi="Arial" w:cs="Arial"/>
          <w:sz w:val="24"/>
          <w:szCs w:val="24"/>
        </w:rPr>
        <w:t>1</w:t>
      </w:r>
      <w:r w:rsidR="00AB2658" w:rsidRPr="00444EDA">
        <w:rPr>
          <w:rFonts w:ascii="Arial" w:eastAsia="Arial" w:hAnsi="Arial" w:cs="Arial"/>
          <w:sz w:val="24"/>
          <w:szCs w:val="24"/>
        </w:rPr>
        <w:t>.2. И</w:t>
      </w:r>
      <w:r w:rsidR="000E3AEA" w:rsidRPr="00444EDA">
        <w:rPr>
          <w:rFonts w:ascii="Arial" w:eastAsia="Arial" w:hAnsi="Arial" w:cs="Arial"/>
          <w:sz w:val="24"/>
          <w:szCs w:val="24"/>
        </w:rPr>
        <w:t>нвестор не признан судом несостоятельным (банкротом), недееспос</w:t>
      </w:r>
      <w:r w:rsidR="00AB2658" w:rsidRPr="00444EDA">
        <w:rPr>
          <w:rFonts w:ascii="Arial" w:eastAsia="Arial" w:hAnsi="Arial" w:cs="Arial"/>
          <w:sz w:val="24"/>
          <w:szCs w:val="24"/>
        </w:rPr>
        <w:t>обным, ограниченно дееспособным.</w:t>
      </w:r>
    </w:p>
    <w:p w14:paraId="188F9305" w14:textId="77777777" w:rsidR="000E3AEA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 w:rsidRPr="00444EDA">
        <w:rPr>
          <w:rFonts w:ascii="Arial" w:eastAsia="Arial" w:hAnsi="Arial" w:cs="Arial"/>
          <w:sz w:val="24"/>
          <w:szCs w:val="24"/>
        </w:rPr>
        <w:t>1</w:t>
      </w:r>
      <w:r w:rsidR="00AB2658" w:rsidRPr="00444EDA">
        <w:rPr>
          <w:rFonts w:ascii="Arial" w:eastAsia="Arial" w:hAnsi="Arial" w:cs="Arial"/>
          <w:sz w:val="24"/>
          <w:szCs w:val="24"/>
        </w:rPr>
        <w:t>.3. О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тсутствуют иски, заявления третьих лиц о признании </w:t>
      </w:r>
      <w:r w:rsidR="00AB2658" w:rsidRPr="00444EDA">
        <w:rPr>
          <w:rFonts w:ascii="Arial" w:eastAsia="Arial" w:hAnsi="Arial" w:cs="Arial"/>
          <w:sz w:val="24"/>
          <w:szCs w:val="24"/>
        </w:rPr>
        <w:t>и</w:t>
      </w:r>
      <w:r w:rsidR="000E3AEA" w:rsidRPr="00444EDA">
        <w:rPr>
          <w:rFonts w:ascii="Arial" w:eastAsia="Arial" w:hAnsi="Arial" w:cs="Arial"/>
          <w:sz w:val="24"/>
          <w:szCs w:val="24"/>
        </w:rPr>
        <w:t>нвестора несостоятельным (банкротом), недееспос</w:t>
      </w:r>
      <w:r w:rsidR="00AB2658" w:rsidRPr="00444EDA">
        <w:rPr>
          <w:rFonts w:ascii="Arial" w:eastAsia="Arial" w:hAnsi="Arial" w:cs="Arial"/>
          <w:sz w:val="24"/>
          <w:szCs w:val="24"/>
        </w:rPr>
        <w:t>обным, ограниченно дееспособным.</w:t>
      </w:r>
    </w:p>
    <w:p w14:paraId="5707F08B" w14:textId="77777777" w:rsidR="000E3AEA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 w:rsidRPr="00444EDA">
        <w:rPr>
          <w:rFonts w:ascii="Arial" w:eastAsia="Arial" w:hAnsi="Arial" w:cs="Arial"/>
          <w:sz w:val="24"/>
          <w:szCs w:val="24"/>
        </w:rPr>
        <w:t>1</w:t>
      </w:r>
      <w:r w:rsidR="00AB2658" w:rsidRPr="00444EDA">
        <w:rPr>
          <w:rFonts w:ascii="Arial" w:eastAsia="Arial" w:hAnsi="Arial" w:cs="Arial"/>
          <w:sz w:val="24"/>
          <w:szCs w:val="24"/>
        </w:rPr>
        <w:t>.4. И</w:t>
      </w:r>
      <w:r w:rsidR="000E3AEA" w:rsidRPr="00444EDA">
        <w:rPr>
          <w:rFonts w:ascii="Arial" w:eastAsia="Arial" w:hAnsi="Arial" w:cs="Arial"/>
          <w:sz w:val="24"/>
          <w:szCs w:val="24"/>
        </w:rPr>
        <w:t>нвестор не имеет судимости за преступления в сфере экономики и (или) преступления, предусмотренные статьями 289 - 291.1 Уголовно</w:t>
      </w:r>
      <w:r w:rsidR="00AB2658" w:rsidRPr="00444EDA">
        <w:rPr>
          <w:rFonts w:ascii="Arial" w:eastAsia="Arial" w:hAnsi="Arial" w:cs="Arial"/>
          <w:sz w:val="24"/>
          <w:szCs w:val="24"/>
        </w:rPr>
        <w:t xml:space="preserve">го кодекса </w:t>
      </w:r>
      <w:r w:rsidR="00AB2658" w:rsidRPr="00444EDA">
        <w:rPr>
          <w:rFonts w:ascii="Arial" w:eastAsia="Arial" w:hAnsi="Arial" w:cs="Arial"/>
          <w:sz w:val="24"/>
          <w:szCs w:val="24"/>
        </w:rPr>
        <w:lastRenderedPageBreak/>
        <w:t>Российской Федерации</w:t>
      </w:r>
      <w:r w:rsidR="004D5B4F">
        <w:rPr>
          <w:rFonts w:ascii="Arial" w:eastAsia="Arial" w:hAnsi="Arial" w:cs="Arial"/>
          <w:sz w:val="24"/>
          <w:szCs w:val="24"/>
        </w:rPr>
        <w:t xml:space="preserve"> (</w:t>
      </w:r>
      <w:r w:rsidR="004D5B4F" w:rsidRPr="004D5B4F">
        <w:rPr>
          <w:rFonts w:ascii="Arial" w:eastAsia="Arial" w:hAnsi="Arial" w:cs="Arial"/>
          <w:sz w:val="24"/>
          <w:szCs w:val="24"/>
        </w:rPr>
        <w:t>за исключением лиц, у которых такая судимость погашена или снята</w:t>
      </w:r>
      <w:r w:rsidR="004D5B4F">
        <w:rPr>
          <w:rFonts w:ascii="Arial" w:eastAsia="Arial" w:hAnsi="Arial" w:cs="Arial"/>
          <w:sz w:val="24"/>
          <w:szCs w:val="24"/>
        </w:rPr>
        <w:t>)</w:t>
      </w:r>
      <w:r w:rsidR="00AB2658" w:rsidRPr="00444EDA">
        <w:rPr>
          <w:rFonts w:ascii="Arial" w:eastAsia="Arial" w:hAnsi="Arial" w:cs="Arial"/>
          <w:sz w:val="24"/>
          <w:szCs w:val="24"/>
        </w:rPr>
        <w:t>.</w:t>
      </w:r>
    </w:p>
    <w:p w14:paraId="66A3FA82" w14:textId="77777777" w:rsidR="000E3AEA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 w:rsidRPr="00444EDA">
        <w:rPr>
          <w:rFonts w:ascii="Arial" w:eastAsia="Arial" w:hAnsi="Arial" w:cs="Arial"/>
          <w:sz w:val="24"/>
          <w:szCs w:val="24"/>
        </w:rPr>
        <w:t>1</w:t>
      </w:r>
      <w:r w:rsidR="00AB2658" w:rsidRPr="00444EDA">
        <w:rPr>
          <w:rFonts w:ascii="Arial" w:eastAsia="Arial" w:hAnsi="Arial" w:cs="Arial"/>
          <w:sz w:val="24"/>
          <w:szCs w:val="24"/>
        </w:rPr>
        <w:t>.5. О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тсутствуют возбужденные и не прекращенные в отношении </w:t>
      </w:r>
      <w:r w:rsidR="00AB2658" w:rsidRPr="00444EDA">
        <w:rPr>
          <w:rFonts w:ascii="Arial" w:eastAsia="Arial" w:hAnsi="Arial" w:cs="Arial"/>
          <w:sz w:val="24"/>
          <w:szCs w:val="24"/>
        </w:rPr>
        <w:t>и</w:t>
      </w:r>
      <w:r w:rsidR="000E3AEA" w:rsidRPr="00444EDA">
        <w:rPr>
          <w:rFonts w:ascii="Arial" w:eastAsia="Arial" w:hAnsi="Arial" w:cs="Arial"/>
          <w:sz w:val="24"/>
          <w:szCs w:val="24"/>
        </w:rPr>
        <w:t>нвестора уголовные дела за преступления в сфере экономики и (или) преступления, предусмотренные статьями 289 - 291.1 Уголовно</w:t>
      </w:r>
      <w:r w:rsidR="00AB2658" w:rsidRPr="00444EDA">
        <w:rPr>
          <w:rFonts w:ascii="Arial" w:eastAsia="Arial" w:hAnsi="Arial" w:cs="Arial"/>
          <w:sz w:val="24"/>
          <w:szCs w:val="24"/>
        </w:rPr>
        <w:t>го кодекса Российской Федерации.</w:t>
      </w:r>
    </w:p>
    <w:p w14:paraId="3BCE2A4A" w14:textId="77777777" w:rsidR="000E3AEA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 w:rsidRPr="00444EDA">
        <w:rPr>
          <w:rFonts w:ascii="Arial" w:eastAsia="Arial" w:hAnsi="Arial" w:cs="Arial"/>
          <w:sz w:val="24"/>
          <w:szCs w:val="24"/>
        </w:rPr>
        <w:t>1</w:t>
      </w:r>
      <w:r w:rsidR="00AB2658" w:rsidRPr="00444EDA">
        <w:rPr>
          <w:rFonts w:ascii="Arial" w:eastAsia="Arial" w:hAnsi="Arial" w:cs="Arial"/>
          <w:sz w:val="24"/>
          <w:szCs w:val="24"/>
        </w:rPr>
        <w:t>.6. И</w:t>
      </w:r>
      <w:r w:rsidR="000E3AEA" w:rsidRPr="00444EDA">
        <w:rPr>
          <w:rFonts w:ascii="Arial" w:eastAsia="Arial" w:hAnsi="Arial" w:cs="Arial"/>
          <w:sz w:val="24"/>
          <w:szCs w:val="24"/>
        </w:rPr>
        <w:t>нвестор не имеет примененного к нему наказания в виде лишения права занимать определенные должности или заниматься определенной деятельностью либо административного н</w:t>
      </w:r>
      <w:r w:rsidR="00AB2658" w:rsidRPr="00444EDA">
        <w:rPr>
          <w:rFonts w:ascii="Arial" w:eastAsia="Arial" w:hAnsi="Arial" w:cs="Arial"/>
          <w:sz w:val="24"/>
          <w:szCs w:val="24"/>
        </w:rPr>
        <w:t>аказания в виде дисквалификации.</w:t>
      </w:r>
    </w:p>
    <w:p w14:paraId="6F392349" w14:textId="77777777" w:rsidR="000E3AEA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 w:rsidRPr="00444EDA">
        <w:rPr>
          <w:rFonts w:ascii="Arial" w:eastAsia="Arial" w:hAnsi="Arial" w:cs="Arial"/>
          <w:sz w:val="24"/>
          <w:szCs w:val="24"/>
        </w:rPr>
        <w:t>1</w:t>
      </w:r>
      <w:r w:rsidR="00AB2658" w:rsidRPr="00444EDA">
        <w:rPr>
          <w:rFonts w:ascii="Arial" w:eastAsia="Arial" w:hAnsi="Arial" w:cs="Arial"/>
          <w:sz w:val="24"/>
          <w:szCs w:val="24"/>
        </w:rPr>
        <w:t>.7. О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тсутствуют возбужденные и не прекращенные производства о применении к </w:t>
      </w:r>
      <w:r w:rsidR="00AB2658" w:rsidRPr="00444EDA">
        <w:rPr>
          <w:rFonts w:ascii="Arial" w:eastAsia="Arial" w:hAnsi="Arial" w:cs="Arial"/>
          <w:sz w:val="24"/>
          <w:szCs w:val="24"/>
        </w:rPr>
        <w:t>и</w:t>
      </w:r>
      <w:r w:rsidR="000E3AEA" w:rsidRPr="00444EDA">
        <w:rPr>
          <w:rFonts w:ascii="Arial" w:eastAsia="Arial" w:hAnsi="Arial" w:cs="Arial"/>
          <w:sz w:val="24"/>
          <w:szCs w:val="24"/>
        </w:rPr>
        <w:t>нвестору наказания в виде лишения права занимать определенные должности или заниматься определенной деятельностью либо административного н</w:t>
      </w:r>
      <w:r w:rsidR="00AB2658" w:rsidRPr="00444EDA">
        <w:rPr>
          <w:rFonts w:ascii="Arial" w:eastAsia="Arial" w:hAnsi="Arial" w:cs="Arial"/>
          <w:sz w:val="24"/>
          <w:szCs w:val="24"/>
        </w:rPr>
        <w:t>аказания в виде дисквалификации.</w:t>
      </w:r>
    </w:p>
    <w:p w14:paraId="7E0B8F84" w14:textId="77777777" w:rsidR="000E3AEA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 w:rsidRPr="00444EDA">
        <w:rPr>
          <w:rFonts w:ascii="Arial" w:eastAsia="Arial" w:hAnsi="Arial" w:cs="Arial"/>
          <w:sz w:val="24"/>
          <w:szCs w:val="24"/>
        </w:rPr>
        <w:t>1</w:t>
      </w:r>
      <w:r w:rsidR="00AB2658" w:rsidRPr="00444EDA">
        <w:rPr>
          <w:rFonts w:ascii="Arial" w:eastAsia="Arial" w:hAnsi="Arial" w:cs="Arial"/>
          <w:sz w:val="24"/>
          <w:szCs w:val="24"/>
        </w:rPr>
        <w:t>.8. И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нвестор указал в </w:t>
      </w:r>
      <w:r w:rsidR="00AB2658" w:rsidRPr="00444EDA">
        <w:rPr>
          <w:rFonts w:ascii="Arial" w:eastAsia="Arial" w:hAnsi="Arial" w:cs="Arial"/>
          <w:sz w:val="24"/>
          <w:szCs w:val="24"/>
        </w:rPr>
        <w:t>з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апросе полно и достоверно использованную при расчете размера </w:t>
      </w:r>
      <w:r w:rsidR="00AB2658" w:rsidRPr="00444EDA">
        <w:rPr>
          <w:rFonts w:ascii="Arial" w:eastAsia="Arial" w:hAnsi="Arial" w:cs="Arial"/>
          <w:sz w:val="24"/>
          <w:szCs w:val="24"/>
        </w:rPr>
        <w:t>в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озмещения информацию о сумме НДФЛ, уплаченного </w:t>
      </w:r>
      <w:r w:rsidR="00AB2658" w:rsidRPr="00444EDA">
        <w:rPr>
          <w:rFonts w:ascii="Arial" w:eastAsia="Arial" w:hAnsi="Arial" w:cs="Arial"/>
          <w:sz w:val="24"/>
          <w:szCs w:val="24"/>
        </w:rPr>
        <w:t>и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нвестором за 3 года, предшествующие году, в котором осуществляется </w:t>
      </w:r>
      <w:r w:rsidR="00AB2658" w:rsidRPr="00444EDA">
        <w:rPr>
          <w:rFonts w:ascii="Arial" w:eastAsia="Arial" w:hAnsi="Arial" w:cs="Arial"/>
          <w:sz w:val="24"/>
          <w:szCs w:val="24"/>
        </w:rPr>
        <w:t>в</w:t>
      </w:r>
      <w:r w:rsidR="000E3AEA" w:rsidRPr="00444EDA">
        <w:rPr>
          <w:rFonts w:ascii="Arial" w:eastAsia="Arial" w:hAnsi="Arial" w:cs="Arial"/>
          <w:sz w:val="24"/>
          <w:szCs w:val="24"/>
        </w:rPr>
        <w:t>озмещение, с учетом всех фактов зачета или возврата сумм указанного НДФЛ как излишне уплач</w:t>
      </w:r>
      <w:r w:rsidR="00AB2658" w:rsidRPr="00444EDA">
        <w:rPr>
          <w:rFonts w:ascii="Arial" w:eastAsia="Arial" w:hAnsi="Arial" w:cs="Arial"/>
          <w:sz w:val="24"/>
          <w:szCs w:val="24"/>
        </w:rPr>
        <w:t>енного либо излишне взысканного.</w:t>
      </w:r>
    </w:p>
    <w:p w14:paraId="1C8DBFA7" w14:textId="77777777" w:rsidR="000E3AEA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>
        <w:rPr>
          <w:rFonts w:ascii="Arial" w:eastAsia="Arial" w:hAnsi="Arial" w:cs="Arial"/>
          <w:sz w:val="24"/>
          <w:szCs w:val="24"/>
        </w:rPr>
        <w:t>1</w:t>
      </w:r>
      <w:r w:rsidR="00AB2658" w:rsidRPr="00444EDA">
        <w:rPr>
          <w:rFonts w:ascii="Arial" w:eastAsia="Arial" w:hAnsi="Arial" w:cs="Arial"/>
          <w:sz w:val="24"/>
          <w:szCs w:val="24"/>
        </w:rPr>
        <w:t>.</w:t>
      </w:r>
      <w:r w:rsidR="000E3AEA" w:rsidRPr="00444EDA">
        <w:rPr>
          <w:rFonts w:ascii="Arial" w:eastAsia="Arial" w:hAnsi="Arial" w:cs="Arial"/>
          <w:sz w:val="24"/>
          <w:szCs w:val="24"/>
        </w:rPr>
        <w:t>9</w:t>
      </w:r>
      <w:r w:rsidR="00AB2658" w:rsidRPr="00444EDA">
        <w:rPr>
          <w:rFonts w:ascii="Arial" w:eastAsia="Arial" w:hAnsi="Arial" w:cs="Arial"/>
          <w:sz w:val="24"/>
          <w:szCs w:val="24"/>
        </w:rPr>
        <w:t xml:space="preserve">. </w:t>
      </w:r>
      <w:r w:rsidR="00D849FD" w:rsidRPr="00D849FD">
        <w:rPr>
          <w:rFonts w:ascii="Arial" w:eastAsia="Arial" w:hAnsi="Arial" w:cs="Arial"/>
          <w:sz w:val="24"/>
          <w:szCs w:val="24"/>
        </w:rPr>
        <w:t xml:space="preserve">Дочерние юридические лица Фонда (дочерние общества в значении понятия, установленного статьей 9 Федерального закона от 28.09.2010 № 244-ФЗ </w:t>
      </w:r>
      <w:r w:rsidR="001A1F3D">
        <w:rPr>
          <w:rFonts w:ascii="Arial" w:eastAsia="Arial" w:hAnsi="Arial" w:cs="Arial"/>
          <w:sz w:val="24"/>
          <w:szCs w:val="24"/>
        </w:rPr>
        <w:t>«</w:t>
      </w:r>
      <w:r w:rsidR="00D849FD" w:rsidRPr="00D849FD">
        <w:rPr>
          <w:rFonts w:ascii="Arial" w:eastAsia="Arial" w:hAnsi="Arial" w:cs="Arial"/>
          <w:sz w:val="24"/>
          <w:szCs w:val="24"/>
        </w:rPr>
        <w:t xml:space="preserve">Об инновационном центре </w:t>
      </w:r>
      <w:r w:rsidR="001A1F3D">
        <w:rPr>
          <w:rFonts w:ascii="Arial" w:eastAsia="Arial" w:hAnsi="Arial" w:cs="Arial"/>
          <w:sz w:val="24"/>
          <w:szCs w:val="24"/>
        </w:rPr>
        <w:t>«</w:t>
      </w:r>
      <w:r w:rsidR="00D849FD" w:rsidRPr="00D849FD">
        <w:rPr>
          <w:rFonts w:ascii="Arial" w:eastAsia="Arial" w:hAnsi="Arial" w:cs="Arial"/>
          <w:sz w:val="24"/>
          <w:szCs w:val="24"/>
        </w:rPr>
        <w:t>Сколково</w:t>
      </w:r>
      <w:r w:rsidR="001A1F3D">
        <w:rPr>
          <w:rFonts w:ascii="Arial" w:eastAsia="Arial" w:hAnsi="Arial" w:cs="Arial"/>
          <w:sz w:val="24"/>
          <w:szCs w:val="24"/>
        </w:rPr>
        <w:t>»</w:t>
      </w:r>
      <w:r w:rsidR="00D849FD" w:rsidRPr="00D849FD">
        <w:rPr>
          <w:rFonts w:ascii="Arial" w:eastAsia="Arial" w:hAnsi="Arial" w:cs="Arial"/>
          <w:sz w:val="24"/>
          <w:szCs w:val="24"/>
        </w:rPr>
        <w:t xml:space="preserve">, а также </w:t>
      </w:r>
      <w:r w:rsidR="006B6EE6" w:rsidRPr="00444EDA">
        <w:rPr>
          <w:rFonts w:ascii="Arial" w:eastAsia="Arial" w:hAnsi="Arial" w:cs="Arial"/>
          <w:sz w:val="24"/>
          <w:szCs w:val="24"/>
        </w:rPr>
        <w:t>иные юридические лица, в которых Фонд является единственным учредителем (участником) или доля участия Фонда в уставном капитале которых составляет более 50%</w:t>
      </w:r>
      <w:r w:rsidR="000E0CBE" w:rsidRPr="00444EDA">
        <w:rPr>
          <w:rFonts w:ascii="Arial" w:eastAsia="Arial" w:hAnsi="Arial" w:cs="Arial"/>
          <w:sz w:val="24"/>
          <w:szCs w:val="24"/>
        </w:rPr>
        <w:t>,</w:t>
      </w:r>
      <w:r w:rsidR="006B6EE6" w:rsidRPr="00444EDA">
        <w:rPr>
          <w:rFonts w:ascii="Arial" w:eastAsia="Arial" w:hAnsi="Arial" w:cs="Arial"/>
          <w:sz w:val="24"/>
          <w:szCs w:val="24"/>
        </w:rPr>
        <w:t xml:space="preserve"> 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не ведут в отношении </w:t>
      </w:r>
      <w:r w:rsidR="00085C60" w:rsidRPr="00444EDA">
        <w:rPr>
          <w:rFonts w:ascii="Arial" w:eastAsia="Arial" w:hAnsi="Arial" w:cs="Arial"/>
          <w:sz w:val="24"/>
          <w:szCs w:val="24"/>
        </w:rPr>
        <w:t>и</w:t>
      </w:r>
      <w:r w:rsidR="000E3AEA" w:rsidRPr="00444EDA">
        <w:rPr>
          <w:rFonts w:ascii="Arial" w:eastAsia="Arial" w:hAnsi="Arial" w:cs="Arial"/>
          <w:sz w:val="24"/>
          <w:szCs w:val="24"/>
        </w:rPr>
        <w:t>нвестора судебно-пре</w:t>
      </w:r>
      <w:r w:rsidR="00AB2658" w:rsidRPr="00444EDA">
        <w:rPr>
          <w:rFonts w:ascii="Arial" w:eastAsia="Arial" w:hAnsi="Arial" w:cs="Arial"/>
          <w:sz w:val="24"/>
          <w:szCs w:val="24"/>
        </w:rPr>
        <w:t>тензионную работу.</w:t>
      </w:r>
    </w:p>
    <w:p w14:paraId="04FE3786" w14:textId="77777777" w:rsidR="000E3AEA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 w:rsidRPr="00444EDA">
        <w:rPr>
          <w:rFonts w:ascii="Arial" w:eastAsia="Arial" w:hAnsi="Arial" w:cs="Arial"/>
          <w:sz w:val="24"/>
          <w:szCs w:val="24"/>
        </w:rPr>
        <w:t>1</w:t>
      </w:r>
      <w:r w:rsidR="00AB2658" w:rsidRPr="00444EDA">
        <w:rPr>
          <w:rFonts w:ascii="Arial" w:eastAsia="Arial" w:hAnsi="Arial" w:cs="Arial"/>
          <w:sz w:val="24"/>
          <w:szCs w:val="24"/>
        </w:rPr>
        <w:t>.10. И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нвестору известны и понятны содержание Правил, </w:t>
      </w:r>
      <w:r w:rsidR="00AB2658" w:rsidRPr="00444EDA">
        <w:rPr>
          <w:rFonts w:ascii="Arial" w:eastAsia="Arial" w:hAnsi="Arial" w:cs="Arial"/>
          <w:sz w:val="24"/>
          <w:szCs w:val="24"/>
        </w:rPr>
        <w:t>з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аключения, </w:t>
      </w:r>
      <w:r w:rsidR="00AB2658" w:rsidRPr="00444EDA">
        <w:rPr>
          <w:rFonts w:ascii="Arial" w:eastAsia="Arial" w:hAnsi="Arial" w:cs="Arial"/>
          <w:sz w:val="24"/>
          <w:szCs w:val="24"/>
        </w:rPr>
        <w:t>д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оговора </w:t>
      </w:r>
      <w:r w:rsidR="00AB2658" w:rsidRPr="00444EDA">
        <w:rPr>
          <w:rFonts w:ascii="Arial" w:eastAsia="Arial" w:hAnsi="Arial" w:cs="Arial"/>
          <w:sz w:val="24"/>
          <w:szCs w:val="24"/>
        </w:rPr>
        <w:t xml:space="preserve">между Фондом и </w:t>
      </w:r>
      <w:r w:rsidR="004D5B4F" w:rsidRPr="00444EDA">
        <w:rPr>
          <w:rStyle w:val="a4"/>
          <w:rFonts w:ascii="Arial" w:hAnsi="Arial" w:cs="Arial"/>
          <w:b w:val="0"/>
          <w:sz w:val="24"/>
          <w:szCs w:val="24"/>
        </w:rPr>
        <w:t>у</w:t>
      </w:r>
      <w:r w:rsidR="0028766B" w:rsidRPr="00444EDA">
        <w:rPr>
          <w:rStyle w:val="a4"/>
          <w:rFonts w:ascii="Arial" w:hAnsi="Arial" w:cs="Arial"/>
          <w:b w:val="0"/>
          <w:sz w:val="24"/>
          <w:szCs w:val="24"/>
        </w:rPr>
        <w:t>ниверситетским стартапом</w:t>
      </w:r>
      <w:r w:rsidR="00AB2658" w:rsidRPr="00444EDA">
        <w:rPr>
          <w:rFonts w:ascii="Arial" w:eastAsia="Arial" w:hAnsi="Arial" w:cs="Arial"/>
          <w:sz w:val="24"/>
          <w:szCs w:val="24"/>
        </w:rPr>
        <w:t xml:space="preserve"> о порядке несения расходов за счет инвестиций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, порядок расчета размера </w:t>
      </w:r>
      <w:r w:rsidR="00AB2658" w:rsidRPr="00444EDA">
        <w:rPr>
          <w:rFonts w:ascii="Arial" w:eastAsia="Arial" w:hAnsi="Arial" w:cs="Arial"/>
          <w:sz w:val="24"/>
          <w:szCs w:val="24"/>
        </w:rPr>
        <w:t>в</w:t>
      </w:r>
      <w:r w:rsidR="000E3AEA" w:rsidRPr="00444EDA">
        <w:rPr>
          <w:rFonts w:ascii="Arial" w:eastAsia="Arial" w:hAnsi="Arial" w:cs="Arial"/>
          <w:sz w:val="24"/>
          <w:szCs w:val="24"/>
        </w:rPr>
        <w:t xml:space="preserve">озмещения с учетом </w:t>
      </w:r>
      <w:r w:rsidR="00AB2658" w:rsidRPr="00444EDA">
        <w:rPr>
          <w:rFonts w:ascii="Arial" w:eastAsia="Arial" w:hAnsi="Arial" w:cs="Arial"/>
          <w:sz w:val="24"/>
          <w:szCs w:val="24"/>
        </w:rPr>
        <w:t>и</w:t>
      </w:r>
      <w:r w:rsidR="000E3AEA" w:rsidRPr="00444EDA">
        <w:rPr>
          <w:rFonts w:ascii="Arial" w:eastAsia="Arial" w:hAnsi="Arial" w:cs="Arial"/>
          <w:sz w:val="24"/>
          <w:szCs w:val="24"/>
        </w:rPr>
        <w:t>нвестиций.</w:t>
      </w:r>
    </w:p>
    <w:p w14:paraId="27A4B898" w14:textId="77777777" w:rsidR="002B332A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>
        <w:rPr>
          <w:rFonts w:ascii="Arial" w:eastAsia="Arial" w:hAnsi="Arial" w:cs="Arial"/>
          <w:sz w:val="24"/>
          <w:szCs w:val="24"/>
        </w:rPr>
        <w:t>1</w:t>
      </w:r>
      <w:r w:rsidR="00AB2658" w:rsidRPr="00444EDA">
        <w:rPr>
          <w:rFonts w:ascii="Arial" w:eastAsia="Arial" w:hAnsi="Arial" w:cs="Arial"/>
          <w:sz w:val="24"/>
          <w:szCs w:val="24"/>
        </w:rPr>
        <w:t>.11</w:t>
      </w:r>
      <w:r w:rsidR="002B332A" w:rsidRPr="00444EDA">
        <w:rPr>
          <w:rFonts w:ascii="Arial" w:eastAsia="Arial" w:hAnsi="Arial" w:cs="Arial"/>
          <w:sz w:val="24"/>
          <w:szCs w:val="24"/>
        </w:rPr>
        <w:t xml:space="preserve">. </w:t>
      </w:r>
      <w:r w:rsidR="00AB2658" w:rsidRPr="00444EDA">
        <w:rPr>
          <w:rFonts w:ascii="Arial" w:eastAsia="Arial" w:hAnsi="Arial" w:cs="Arial"/>
          <w:sz w:val="24"/>
          <w:szCs w:val="24"/>
        </w:rPr>
        <w:t>Инвестор</w:t>
      </w:r>
      <w:r w:rsidR="002B332A" w:rsidRPr="00444EDA">
        <w:rPr>
          <w:rFonts w:ascii="Arial" w:eastAsia="Arial" w:hAnsi="Arial" w:cs="Arial"/>
          <w:sz w:val="24"/>
          <w:szCs w:val="24"/>
        </w:rPr>
        <w:t xml:space="preserve"> понимает, что настоящий документ и прилагаемые к нему приложения могут быть использованы Фондом или иными лицами, в том числе судом, при толковании условий договора с </w:t>
      </w:r>
      <w:r w:rsidR="00AB2658" w:rsidRPr="00444EDA">
        <w:rPr>
          <w:rFonts w:ascii="Arial" w:eastAsia="Arial" w:hAnsi="Arial" w:cs="Arial"/>
          <w:sz w:val="24"/>
          <w:szCs w:val="24"/>
        </w:rPr>
        <w:t>инвестором</w:t>
      </w:r>
      <w:r w:rsidR="002B332A" w:rsidRPr="00444EDA">
        <w:rPr>
          <w:rFonts w:ascii="Arial" w:eastAsia="Arial" w:hAnsi="Arial" w:cs="Arial"/>
          <w:sz w:val="24"/>
          <w:szCs w:val="24"/>
        </w:rPr>
        <w:t xml:space="preserve"> в целях выяснения действительной общей воли сторон с учетом цели договора в порядке, предусмотренном статьей 431 Гражданского кодекса Российской Федерации.</w:t>
      </w:r>
    </w:p>
    <w:p w14:paraId="754A596F" w14:textId="77777777" w:rsidR="00AB2658" w:rsidRPr="00444EDA" w:rsidRDefault="00AB2658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Указанные обстоятельства имеют существенное значение для заключения договора с инвестором, его исполнения или прекращения.</w:t>
      </w:r>
    </w:p>
    <w:p w14:paraId="4055FCB2" w14:textId="77777777" w:rsidR="003C4390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1</w:t>
      </w:r>
      <w:r w:rsidR="004D5B4F" w:rsidRPr="00444EDA">
        <w:rPr>
          <w:rFonts w:ascii="Arial" w:eastAsia="Arial" w:hAnsi="Arial" w:cs="Arial"/>
          <w:sz w:val="24"/>
          <w:szCs w:val="24"/>
        </w:rPr>
        <w:t>2</w:t>
      </w:r>
      <w:r w:rsidRPr="00444EDA">
        <w:rPr>
          <w:rFonts w:ascii="Arial" w:eastAsia="Arial" w:hAnsi="Arial" w:cs="Arial"/>
          <w:sz w:val="24"/>
          <w:szCs w:val="24"/>
        </w:rPr>
        <w:t xml:space="preserve">. Раскрытие конфликта интересов: </w:t>
      </w:r>
      <w:r w:rsidRPr="00444EDA">
        <w:rPr>
          <w:rFonts w:ascii="Arial" w:eastAsia="Arial" w:hAnsi="Arial" w:cs="Arial"/>
          <w:sz w:val="24"/>
          <w:szCs w:val="24"/>
          <w:highlight w:val="yellow"/>
        </w:rPr>
        <w:t>__</w:t>
      </w:r>
      <w:r w:rsidRPr="00444EDA">
        <w:rPr>
          <w:rFonts w:ascii="Arial" w:eastAsia="Arial" w:hAnsi="Arial" w:cs="Arial"/>
          <w:sz w:val="24"/>
          <w:szCs w:val="24"/>
        </w:rPr>
        <w:t>.</w:t>
      </w:r>
    </w:p>
    <w:p w14:paraId="3DCC1ECB" w14:textId="77777777" w:rsidR="003C4390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i/>
          <w:sz w:val="24"/>
          <w:szCs w:val="24"/>
        </w:rPr>
        <w:t>Примечание. Подлежит указанию наличие (отсутствие) аффилированности, родственных связей или потенциального конфликта интересов инвестора с работниками Фонда, участвующими в принятии решений, касающихся предоставления возмещения части затрат</w:t>
      </w:r>
      <w:r w:rsidRPr="00444EDA">
        <w:rPr>
          <w:rFonts w:ascii="Arial" w:eastAsia="Arial" w:hAnsi="Arial" w:cs="Arial"/>
          <w:sz w:val="24"/>
          <w:szCs w:val="24"/>
        </w:rPr>
        <w:t>.</w:t>
      </w:r>
    </w:p>
    <w:p w14:paraId="5AC61B53" w14:textId="77777777" w:rsidR="007D0A30" w:rsidRPr="00444EDA" w:rsidRDefault="003C4390" w:rsidP="00444EDA">
      <w:pPr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1</w:t>
      </w:r>
      <w:r w:rsidR="004D5B4F" w:rsidRPr="00444EDA">
        <w:rPr>
          <w:rFonts w:ascii="Arial" w:hAnsi="Arial" w:cs="Arial"/>
          <w:sz w:val="24"/>
          <w:szCs w:val="24"/>
        </w:rPr>
        <w:t>3</w:t>
      </w:r>
      <w:r w:rsidR="00C173A7" w:rsidRPr="00444EDA">
        <w:rPr>
          <w:rFonts w:ascii="Arial" w:hAnsi="Arial" w:cs="Arial"/>
          <w:sz w:val="24"/>
          <w:szCs w:val="24"/>
        </w:rPr>
        <w:t xml:space="preserve">. </w:t>
      </w:r>
      <w:r w:rsidR="007D0A30" w:rsidRPr="00444EDA">
        <w:rPr>
          <w:rFonts w:ascii="Arial" w:hAnsi="Arial" w:cs="Arial"/>
          <w:sz w:val="24"/>
          <w:szCs w:val="24"/>
        </w:rPr>
        <w:t>Приложения</w:t>
      </w:r>
      <w:r w:rsidR="002B332A" w:rsidRPr="00444EDA">
        <w:rPr>
          <w:rFonts w:ascii="Arial" w:hAnsi="Arial" w:cs="Arial"/>
          <w:sz w:val="24"/>
          <w:szCs w:val="24"/>
        </w:rPr>
        <w:t xml:space="preserve"> (в формате .</w:t>
      </w:r>
      <w:proofErr w:type="spellStart"/>
      <w:r w:rsidR="002B332A" w:rsidRPr="00444EDA">
        <w:rPr>
          <w:rFonts w:ascii="Arial" w:hAnsi="Arial" w:cs="Arial"/>
          <w:sz w:val="24"/>
          <w:szCs w:val="24"/>
        </w:rPr>
        <w:t>pdf</w:t>
      </w:r>
      <w:proofErr w:type="spellEnd"/>
      <w:r w:rsidR="002B332A" w:rsidRPr="00444EDA">
        <w:rPr>
          <w:rFonts w:ascii="Arial" w:hAnsi="Arial" w:cs="Arial"/>
          <w:sz w:val="24"/>
          <w:szCs w:val="24"/>
        </w:rPr>
        <w:t xml:space="preserve"> или ином формате, не допускающем редактирования, за исключением проекта договора с </w:t>
      </w:r>
      <w:r w:rsidRPr="00444EDA">
        <w:rPr>
          <w:rFonts w:ascii="Arial" w:hAnsi="Arial" w:cs="Arial"/>
          <w:sz w:val="24"/>
          <w:szCs w:val="24"/>
        </w:rPr>
        <w:t>инвестором</w:t>
      </w:r>
      <w:r w:rsidR="002B332A" w:rsidRPr="00444EDA">
        <w:rPr>
          <w:rFonts w:ascii="Arial" w:hAnsi="Arial" w:cs="Arial"/>
          <w:sz w:val="24"/>
          <w:szCs w:val="24"/>
        </w:rPr>
        <w:t xml:space="preserve">, который предоставляется в формате </w:t>
      </w:r>
      <w:r w:rsidR="00A07373" w:rsidRPr="00444EDA">
        <w:rPr>
          <w:rFonts w:ascii="Arial" w:hAnsi="Arial" w:cs="Arial"/>
          <w:sz w:val="24"/>
          <w:szCs w:val="24"/>
        </w:rPr>
        <w:t>"</w:t>
      </w:r>
      <w:r w:rsidR="002B332A" w:rsidRPr="00444EDA">
        <w:rPr>
          <w:rFonts w:ascii="Arial" w:hAnsi="Arial" w:cs="Arial"/>
          <w:sz w:val="24"/>
          <w:szCs w:val="24"/>
          <w:lang w:val="en-US"/>
        </w:rPr>
        <w:t>Word</w:t>
      </w:r>
      <w:r w:rsidR="00A07373" w:rsidRPr="00444EDA">
        <w:rPr>
          <w:rFonts w:ascii="Arial" w:hAnsi="Arial" w:cs="Arial"/>
          <w:sz w:val="24"/>
          <w:szCs w:val="24"/>
        </w:rPr>
        <w:t xml:space="preserve">"; </w:t>
      </w:r>
      <w:r w:rsidR="0034599D" w:rsidRPr="00444EDA">
        <w:rPr>
          <w:rFonts w:ascii="Arial" w:hAnsi="Arial" w:cs="Arial"/>
          <w:sz w:val="24"/>
          <w:szCs w:val="24"/>
        </w:rPr>
        <w:t>оригиналы предоставляются по требованию Фонда</w:t>
      </w:r>
      <w:r w:rsidR="002B332A" w:rsidRPr="00444EDA">
        <w:rPr>
          <w:rFonts w:ascii="Arial" w:hAnsi="Arial" w:cs="Arial"/>
          <w:sz w:val="24"/>
          <w:szCs w:val="24"/>
        </w:rPr>
        <w:t>)</w:t>
      </w:r>
      <w:r w:rsidR="00C173A7" w:rsidRPr="00444EDA">
        <w:rPr>
          <w:rFonts w:ascii="Arial" w:hAnsi="Arial" w:cs="Arial"/>
          <w:sz w:val="24"/>
          <w:szCs w:val="24"/>
        </w:rPr>
        <w:t>.</w:t>
      </w:r>
    </w:p>
    <w:p w14:paraId="7D132739" w14:textId="77777777" w:rsidR="007D0A30" w:rsidRPr="00444EDA" w:rsidRDefault="003C4390" w:rsidP="00251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1</w:t>
      </w:r>
      <w:r w:rsidR="004D5B4F" w:rsidRPr="00444EDA">
        <w:rPr>
          <w:rFonts w:ascii="Arial" w:hAnsi="Arial" w:cs="Arial"/>
          <w:sz w:val="24"/>
          <w:szCs w:val="24"/>
        </w:rPr>
        <w:t>3</w:t>
      </w:r>
      <w:r w:rsidRPr="00444EDA">
        <w:rPr>
          <w:rFonts w:ascii="Arial" w:hAnsi="Arial" w:cs="Arial"/>
          <w:sz w:val="24"/>
          <w:szCs w:val="24"/>
        </w:rPr>
        <w:t>.1</w:t>
      </w:r>
      <w:r w:rsidR="00C173A7" w:rsidRPr="00444EDA">
        <w:rPr>
          <w:rFonts w:ascii="Arial" w:hAnsi="Arial" w:cs="Arial"/>
          <w:sz w:val="24"/>
          <w:szCs w:val="24"/>
        </w:rPr>
        <w:t>.</w:t>
      </w:r>
      <w:r w:rsidR="007D0A30" w:rsidRPr="00444EDA">
        <w:rPr>
          <w:rFonts w:ascii="Arial" w:hAnsi="Arial" w:cs="Arial"/>
          <w:sz w:val="24"/>
          <w:szCs w:val="24"/>
        </w:rPr>
        <w:t xml:space="preserve"> </w:t>
      </w:r>
      <w:r w:rsidR="00C173A7" w:rsidRPr="00444EDA">
        <w:rPr>
          <w:rFonts w:ascii="Arial" w:hAnsi="Arial" w:cs="Arial"/>
          <w:sz w:val="24"/>
          <w:szCs w:val="24"/>
        </w:rPr>
        <w:t xml:space="preserve">Копия </w:t>
      </w:r>
      <w:r w:rsidR="007D0A30" w:rsidRPr="00444EDA">
        <w:rPr>
          <w:rFonts w:ascii="Arial" w:hAnsi="Arial" w:cs="Arial"/>
          <w:sz w:val="24"/>
          <w:szCs w:val="24"/>
        </w:rPr>
        <w:t xml:space="preserve">страниц паспорта или иного документа, удостоверяющего личность </w:t>
      </w:r>
      <w:r w:rsidRPr="00444EDA">
        <w:rPr>
          <w:rFonts w:ascii="Arial" w:hAnsi="Arial" w:cs="Arial"/>
          <w:sz w:val="24"/>
          <w:szCs w:val="24"/>
        </w:rPr>
        <w:t xml:space="preserve">инвестора, </w:t>
      </w:r>
      <w:r w:rsidR="007D0A30" w:rsidRPr="00444EDA">
        <w:rPr>
          <w:rFonts w:ascii="Arial" w:hAnsi="Arial" w:cs="Arial"/>
          <w:sz w:val="24"/>
          <w:szCs w:val="24"/>
        </w:rPr>
        <w:t xml:space="preserve">то есть подтверждающего его фамилию, имя, отчество, дату рождения, образец подписи и </w:t>
      </w:r>
      <w:r w:rsidR="00C173A7" w:rsidRPr="00444EDA">
        <w:rPr>
          <w:rFonts w:ascii="Arial" w:hAnsi="Arial" w:cs="Arial"/>
          <w:sz w:val="24"/>
          <w:szCs w:val="24"/>
        </w:rPr>
        <w:t>реквизиты выдачи документа.</w:t>
      </w:r>
    </w:p>
    <w:p w14:paraId="62D4C15F" w14:textId="77777777" w:rsidR="007D0A30" w:rsidRPr="00444EDA" w:rsidRDefault="003C4390" w:rsidP="00251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t>1</w:t>
      </w:r>
      <w:r w:rsidR="004D5B4F" w:rsidRPr="00444EDA">
        <w:rPr>
          <w:rFonts w:ascii="Arial" w:hAnsi="Arial" w:cs="Arial"/>
          <w:sz w:val="24"/>
          <w:szCs w:val="24"/>
        </w:rPr>
        <w:t>3</w:t>
      </w:r>
      <w:r w:rsidRPr="00444EDA">
        <w:rPr>
          <w:rFonts w:ascii="Arial" w:hAnsi="Arial" w:cs="Arial"/>
          <w:sz w:val="24"/>
          <w:szCs w:val="24"/>
        </w:rPr>
        <w:t>.2</w:t>
      </w:r>
      <w:r w:rsidR="00C173A7" w:rsidRPr="00444EDA">
        <w:rPr>
          <w:rFonts w:ascii="Arial" w:hAnsi="Arial" w:cs="Arial"/>
          <w:sz w:val="24"/>
          <w:szCs w:val="24"/>
        </w:rPr>
        <w:t>.</w:t>
      </w:r>
      <w:r w:rsidR="007D0A30" w:rsidRPr="00444EDA">
        <w:rPr>
          <w:rFonts w:ascii="Arial" w:hAnsi="Arial" w:cs="Arial"/>
          <w:sz w:val="24"/>
          <w:szCs w:val="24"/>
        </w:rPr>
        <w:t xml:space="preserve"> Проект договора </w:t>
      </w:r>
      <w:r w:rsidR="00C173A7" w:rsidRPr="00444EDA">
        <w:rPr>
          <w:rFonts w:ascii="Arial" w:hAnsi="Arial" w:cs="Arial"/>
          <w:sz w:val="24"/>
          <w:szCs w:val="24"/>
        </w:rPr>
        <w:t xml:space="preserve">с </w:t>
      </w:r>
      <w:r w:rsidR="0034599D" w:rsidRPr="00444EDA">
        <w:rPr>
          <w:rFonts w:ascii="Arial" w:hAnsi="Arial" w:cs="Arial"/>
          <w:sz w:val="24"/>
          <w:szCs w:val="24"/>
        </w:rPr>
        <w:t>инвестором</w:t>
      </w:r>
      <w:r w:rsidR="007D0A30" w:rsidRPr="00444EDA">
        <w:rPr>
          <w:rFonts w:ascii="Arial" w:hAnsi="Arial" w:cs="Arial"/>
          <w:sz w:val="24"/>
          <w:szCs w:val="24"/>
        </w:rPr>
        <w:t xml:space="preserve"> </w:t>
      </w:r>
      <w:r w:rsidR="00D40D69" w:rsidRPr="00444EDA">
        <w:rPr>
          <w:rFonts w:ascii="Arial" w:hAnsi="Arial" w:cs="Arial"/>
          <w:sz w:val="24"/>
          <w:szCs w:val="24"/>
        </w:rPr>
        <w:t xml:space="preserve">в редактируемом формате, </w:t>
      </w:r>
      <w:r w:rsidR="007D0A30" w:rsidRPr="00444EDA">
        <w:rPr>
          <w:rFonts w:ascii="Arial" w:hAnsi="Arial" w:cs="Arial"/>
          <w:sz w:val="24"/>
          <w:szCs w:val="24"/>
        </w:rPr>
        <w:t xml:space="preserve">по форме, утвержденной </w:t>
      </w:r>
      <w:r w:rsidR="00C173A7" w:rsidRPr="00444EDA">
        <w:rPr>
          <w:rFonts w:ascii="Arial" w:hAnsi="Arial" w:cs="Arial"/>
          <w:sz w:val="24"/>
          <w:szCs w:val="24"/>
        </w:rPr>
        <w:t>распоряжением</w:t>
      </w:r>
      <w:r w:rsidR="007D0A30" w:rsidRPr="00444EDA">
        <w:rPr>
          <w:rFonts w:ascii="Arial" w:hAnsi="Arial" w:cs="Arial"/>
          <w:sz w:val="24"/>
          <w:szCs w:val="24"/>
        </w:rPr>
        <w:t xml:space="preserve"> Фонда.</w:t>
      </w:r>
    </w:p>
    <w:p w14:paraId="170B4988" w14:textId="6461C884" w:rsidR="00E7209C" w:rsidRPr="00444EDA" w:rsidRDefault="003C4390" w:rsidP="001A6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44EDA">
        <w:rPr>
          <w:rFonts w:ascii="Arial" w:hAnsi="Arial" w:cs="Arial"/>
          <w:sz w:val="24"/>
          <w:szCs w:val="24"/>
        </w:rPr>
        <w:lastRenderedPageBreak/>
        <w:t>1</w:t>
      </w:r>
      <w:r w:rsidR="00D40D69" w:rsidRPr="00444EDA">
        <w:rPr>
          <w:rFonts w:ascii="Arial" w:hAnsi="Arial" w:cs="Arial"/>
          <w:sz w:val="24"/>
          <w:szCs w:val="24"/>
        </w:rPr>
        <w:t>3</w:t>
      </w:r>
      <w:r w:rsidRPr="00444EDA">
        <w:rPr>
          <w:rFonts w:ascii="Arial" w:hAnsi="Arial" w:cs="Arial"/>
          <w:sz w:val="24"/>
          <w:szCs w:val="24"/>
        </w:rPr>
        <w:t>.3. Д</w:t>
      </w:r>
      <w:r w:rsidR="00AB2658" w:rsidRPr="00444EDA">
        <w:rPr>
          <w:rStyle w:val="a4"/>
          <w:rFonts w:ascii="Arial" w:hAnsi="Arial" w:cs="Arial"/>
          <w:b w:val="0"/>
          <w:sz w:val="24"/>
          <w:szCs w:val="24"/>
        </w:rPr>
        <w:t>окументы, подтверждающие сумму НДФЛ, уплаченного инвестором за 3 года, предшествующие году, в котором планируется осуществление возмещения</w:t>
      </w:r>
      <w:r w:rsidRPr="00444EDA">
        <w:rPr>
          <w:rStyle w:val="a4"/>
          <w:rFonts w:ascii="Arial" w:hAnsi="Arial" w:cs="Arial"/>
          <w:b w:val="0"/>
          <w:sz w:val="24"/>
          <w:szCs w:val="24"/>
        </w:rPr>
        <w:t xml:space="preserve"> (</w:t>
      </w:r>
      <w:r w:rsidR="00416FBC" w:rsidRPr="00444EDA">
        <w:rPr>
          <w:rStyle w:val="a4"/>
          <w:rFonts w:ascii="Arial" w:hAnsi="Arial" w:cs="Arial"/>
          <w:b w:val="0"/>
          <w:sz w:val="24"/>
          <w:szCs w:val="24"/>
        </w:rPr>
        <w:t>копия с</w:t>
      </w:r>
      <w:r w:rsidR="007F0EEA" w:rsidRPr="00444EDA">
        <w:rPr>
          <w:rStyle w:val="a4"/>
          <w:rFonts w:ascii="Arial" w:hAnsi="Arial" w:cs="Arial"/>
          <w:b w:val="0"/>
          <w:sz w:val="24"/>
          <w:szCs w:val="24"/>
        </w:rPr>
        <w:t>правк</w:t>
      </w:r>
      <w:r w:rsidR="00416FBC" w:rsidRPr="00444EDA">
        <w:rPr>
          <w:rStyle w:val="a4"/>
          <w:rFonts w:ascii="Arial" w:hAnsi="Arial" w:cs="Arial"/>
          <w:b w:val="0"/>
          <w:sz w:val="24"/>
          <w:szCs w:val="24"/>
        </w:rPr>
        <w:t>и о доходах и суммах налога физического лица (инвестора) по форме, утвержденной Федеральной налоговой службой,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 от 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 № 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; </w:t>
      </w:r>
      <w:r w:rsidR="00AA6C35" w:rsidRPr="00444EDA">
        <w:rPr>
          <w:rStyle w:val="a4"/>
          <w:rFonts w:ascii="Arial" w:hAnsi="Arial" w:cs="Arial"/>
          <w:b w:val="0"/>
          <w:sz w:val="24"/>
          <w:szCs w:val="24"/>
        </w:rPr>
        <w:t xml:space="preserve">копия налоговой декларации 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по НДФЛ (форма 3-НДФЛ) от 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 с</w:t>
      </w:r>
      <w:r w:rsidR="00167E3F" w:rsidRPr="00444EDA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отметкой о сдаче в налоговый орган </w:t>
      </w:r>
      <w:r w:rsidR="00167E3F" w:rsidRPr="00444EDA">
        <w:rPr>
          <w:rStyle w:val="a4"/>
          <w:rFonts w:ascii="Arial" w:hAnsi="Arial" w:cs="Arial"/>
          <w:b w:val="0"/>
          <w:sz w:val="24"/>
          <w:szCs w:val="24"/>
        </w:rPr>
        <w:t>/ с квитанцией о приеме в электронном виде / с чеком и описью почтового отправления</w:t>
      </w:r>
      <w:r w:rsidR="00CD3D54">
        <w:rPr>
          <w:rStyle w:val="a4"/>
          <w:rFonts w:ascii="Arial" w:hAnsi="Arial" w:cs="Arial"/>
          <w:b w:val="0"/>
          <w:sz w:val="24"/>
          <w:szCs w:val="24"/>
        </w:rPr>
        <w:t>/</w:t>
      </w:r>
      <w:r w:rsidR="00E06050">
        <w:rPr>
          <w:rStyle w:val="a4"/>
          <w:rFonts w:ascii="Arial" w:hAnsi="Arial" w:cs="Arial"/>
          <w:b w:val="0"/>
          <w:sz w:val="24"/>
          <w:szCs w:val="24"/>
        </w:rPr>
        <w:t xml:space="preserve"> в случае предоставления декларации из личного кабинета налогоплательщика-физического лица</w:t>
      </w:r>
      <w:r w:rsidR="0040260D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E06050">
        <w:rPr>
          <w:rStyle w:val="a4"/>
          <w:rFonts w:ascii="Arial" w:hAnsi="Arial" w:cs="Arial"/>
          <w:b w:val="0"/>
          <w:sz w:val="24"/>
          <w:szCs w:val="24"/>
        </w:rPr>
        <w:t xml:space="preserve">путем </w:t>
      </w:r>
      <w:r w:rsidR="006A16F8">
        <w:rPr>
          <w:rStyle w:val="a4"/>
          <w:rFonts w:ascii="Arial" w:hAnsi="Arial" w:cs="Arial"/>
          <w:b w:val="0"/>
          <w:sz w:val="24"/>
          <w:szCs w:val="24"/>
        </w:rPr>
        <w:t xml:space="preserve">проставления подписи согласно </w:t>
      </w:r>
      <w:r w:rsidR="0040260D">
        <w:rPr>
          <w:rStyle w:val="a4"/>
          <w:rFonts w:ascii="Arial" w:hAnsi="Arial" w:cs="Arial"/>
          <w:b w:val="0"/>
          <w:sz w:val="24"/>
          <w:szCs w:val="24"/>
        </w:rPr>
        <w:t>выгружаемой форме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; </w:t>
      </w:r>
      <w:r w:rsidR="00355FF7">
        <w:rPr>
          <w:rStyle w:val="a4"/>
          <w:rFonts w:ascii="Arial" w:hAnsi="Arial" w:cs="Arial"/>
          <w:b w:val="0"/>
          <w:sz w:val="24"/>
          <w:szCs w:val="24"/>
        </w:rPr>
        <w:t xml:space="preserve">заверенная банком </w:t>
      </w:r>
      <w:r w:rsidR="00994027" w:rsidRPr="00444EDA">
        <w:rPr>
          <w:rStyle w:val="a4"/>
          <w:rFonts w:ascii="Arial" w:hAnsi="Arial" w:cs="Arial"/>
          <w:b w:val="0"/>
          <w:sz w:val="24"/>
          <w:szCs w:val="24"/>
        </w:rPr>
        <w:t xml:space="preserve">копия </w:t>
      </w:r>
      <w:r w:rsidR="00AA6C35" w:rsidRPr="00444EDA">
        <w:rPr>
          <w:rStyle w:val="a4"/>
          <w:rFonts w:ascii="Arial" w:hAnsi="Arial" w:cs="Arial"/>
          <w:b w:val="0"/>
          <w:sz w:val="24"/>
          <w:szCs w:val="24"/>
        </w:rPr>
        <w:t>платежно</w:t>
      </w:r>
      <w:r w:rsidR="00994027" w:rsidRPr="00444EDA">
        <w:rPr>
          <w:rStyle w:val="a4"/>
          <w:rFonts w:ascii="Arial" w:hAnsi="Arial" w:cs="Arial"/>
          <w:b w:val="0"/>
          <w:sz w:val="24"/>
          <w:szCs w:val="24"/>
        </w:rPr>
        <w:t>го</w:t>
      </w:r>
      <w:r w:rsidR="00AA6C35" w:rsidRPr="00444EDA">
        <w:rPr>
          <w:rStyle w:val="a4"/>
          <w:rFonts w:ascii="Arial" w:hAnsi="Arial" w:cs="Arial"/>
          <w:b w:val="0"/>
          <w:sz w:val="24"/>
          <w:szCs w:val="24"/>
        </w:rPr>
        <w:t xml:space="preserve"> поручени</w:t>
      </w:r>
      <w:r w:rsidR="00994027" w:rsidRPr="00444EDA">
        <w:rPr>
          <w:rStyle w:val="a4"/>
          <w:rFonts w:ascii="Arial" w:hAnsi="Arial" w:cs="Arial"/>
          <w:b w:val="0"/>
          <w:sz w:val="24"/>
          <w:szCs w:val="24"/>
        </w:rPr>
        <w:t>я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, </w:t>
      </w:r>
      <w:r w:rsidR="00AA6C35" w:rsidRPr="00444EDA">
        <w:rPr>
          <w:rStyle w:val="a4"/>
          <w:rFonts w:ascii="Arial" w:hAnsi="Arial" w:cs="Arial"/>
          <w:b w:val="0"/>
          <w:sz w:val="24"/>
          <w:szCs w:val="24"/>
        </w:rPr>
        <w:t>подтверждающе</w:t>
      </w:r>
      <w:r w:rsidR="00994027" w:rsidRPr="00444EDA">
        <w:rPr>
          <w:rStyle w:val="a4"/>
          <w:rFonts w:ascii="Arial" w:hAnsi="Arial" w:cs="Arial"/>
          <w:b w:val="0"/>
          <w:sz w:val="24"/>
          <w:szCs w:val="24"/>
        </w:rPr>
        <w:t>го</w:t>
      </w:r>
      <w:r w:rsidR="00AA6C35" w:rsidRPr="00444EDA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>уплату НДФЛ</w:t>
      </w:r>
      <w:r w:rsidR="005A30A0">
        <w:rPr>
          <w:rStyle w:val="a4"/>
          <w:rFonts w:ascii="Arial" w:hAnsi="Arial" w:cs="Arial"/>
          <w:b w:val="0"/>
          <w:sz w:val="24"/>
          <w:szCs w:val="24"/>
        </w:rPr>
        <w:t xml:space="preserve"> лично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 инвестором</w:t>
      </w:r>
      <w:r w:rsidR="000E44A6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5A30A0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5A30A0" w:rsidRPr="00444EDA" w:rsidDel="005A30A0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5A30A0">
        <w:rPr>
          <w:rStyle w:val="a4"/>
          <w:rFonts w:ascii="Arial" w:hAnsi="Arial" w:cs="Arial"/>
          <w:b w:val="0"/>
          <w:sz w:val="24"/>
          <w:szCs w:val="24"/>
        </w:rPr>
        <w:t>к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ак налогоплательщиком, от 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</w:rPr>
        <w:t xml:space="preserve"> № </w:t>
      </w:r>
      <w:r w:rsidR="0034599D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__</w:t>
      </w:r>
      <w:r w:rsidR="00AA6C35" w:rsidRPr="00444EDA">
        <w:rPr>
          <w:rStyle w:val="a4"/>
          <w:rFonts w:ascii="Arial" w:hAnsi="Arial" w:cs="Arial"/>
          <w:b w:val="0"/>
          <w:sz w:val="24"/>
          <w:szCs w:val="24"/>
          <w:highlight w:val="yellow"/>
        </w:rPr>
        <w:t>)</w:t>
      </w:r>
      <w:r w:rsidRPr="00444EDA">
        <w:rPr>
          <w:rStyle w:val="a4"/>
          <w:rFonts w:ascii="Arial" w:hAnsi="Arial" w:cs="Arial"/>
          <w:b w:val="0"/>
          <w:sz w:val="24"/>
          <w:szCs w:val="24"/>
        </w:rPr>
        <w:t>.</w:t>
      </w:r>
      <w:r w:rsidR="001B7787" w:rsidRPr="00444EDA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</w:p>
    <w:p w14:paraId="2710AF17" w14:textId="77777777" w:rsidR="001B7787" w:rsidRPr="00444EDA" w:rsidRDefault="001B7787" w:rsidP="0034599D">
      <w:pPr>
        <w:spacing w:after="0" w:line="240" w:lineRule="auto"/>
        <w:ind w:firstLine="709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444EDA">
        <w:rPr>
          <w:rStyle w:val="a4"/>
          <w:rFonts w:ascii="Arial" w:hAnsi="Arial" w:cs="Arial"/>
          <w:b w:val="0"/>
          <w:sz w:val="24"/>
          <w:szCs w:val="24"/>
        </w:rPr>
        <w:t>По отдельному запросу Фонда также готов предоставить справку из налогового органа об уплате НДФЛ.</w:t>
      </w:r>
    </w:p>
    <w:p w14:paraId="18C8B292" w14:textId="77777777" w:rsidR="0057247E" w:rsidRPr="001A61AF" w:rsidRDefault="0057247E" w:rsidP="006127E9">
      <w:pPr>
        <w:spacing w:after="0" w:line="240" w:lineRule="auto"/>
        <w:jc w:val="both"/>
        <w:rPr>
          <w:rFonts w:ascii="Arial" w:eastAsia="Arial" w:hAnsi="Arial" w:cs="Arial"/>
          <w:szCs w:val="28"/>
        </w:rPr>
      </w:pPr>
    </w:p>
    <w:p w14:paraId="66775345" w14:textId="77777777" w:rsidR="006127E9" w:rsidRPr="001A61AF" w:rsidRDefault="006127E9" w:rsidP="006127E9">
      <w:pPr>
        <w:spacing w:after="0" w:line="240" w:lineRule="auto"/>
        <w:jc w:val="both"/>
        <w:rPr>
          <w:rFonts w:ascii="Arial" w:eastAsia="Arial" w:hAnsi="Arial" w:cs="Arial"/>
          <w:szCs w:val="28"/>
        </w:rPr>
      </w:pPr>
      <w:r w:rsidRPr="001A61AF">
        <w:rPr>
          <w:rFonts w:ascii="Arial" w:eastAsia="Arial" w:hAnsi="Arial" w:cs="Arial"/>
          <w:szCs w:val="28"/>
        </w:rPr>
        <w:t>________________ (________________)</w:t>
      </w:r>
    </w:p>
    <w:p w14:paraId="0AC25BCE" w14:textId="77777777" w:rsidR="00790AD4" w:rsidRPr="00444EDA" w:rsidRDefault="006127E9" w:rsidP="006127E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44EDA">
        <w:rPr>
          <w:rFonts w:ascii="Arial" w:eastAsia="Arial" w:hAnsi="Arial" w:cs="Arial"/>
          <w:sz w:val="24"/>
          <w:szCs w:val="24"/>
        </w:rPr>
        <w:t>Подпись, ФИО</w:t>
      </w:r>
    </w:p>
    <w:p w14:paraId="5D48AA3A" w14:textId="77777777" w:rsidR="002B332A" w:rsidRPr="00444EDA" w:rsidRDefault="002B332A" w:rsidP="006127E9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bookmarkStart w:id="0" w:name="_GoBack"/>
      <w:bookmarkEnd w:id="0"/>
    </w:p>
    <w:sectPr w:rsidR="002B332A" w:rsidRPr="0044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E7AA" w14:textId="77777777" w:rsidR="00D11A67" w:rsidRDefault="00D11A67" w:rsidP="00CE6F39">
      <w:pPr>
        <w:spacing w:after="0" w:line="240" w:lineRule="auto"/>
      </w:pPr>
      <w:r>
        <w:separator/>
      </w:r>
    </w:p>
  </w:endnote>
  <w:endnote w:type="continuationSeparator" w:id="0">
    <w:p w14:paraId="6635C814" w14:textId="77777777" w:rsidR="00D11A67" w:rsidRDefault="00D11A67" w:rsidP="00CE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C23DB" w14:textId="77777777" w:rsidR="00D11A67" w:rsidRDefault="00D11A67" w:rsidP="00CE6F39">
      <w:pPr>
        <w:spacing w:after="0" w:line="240" w:lineRule="auto"/>
      </w:pPr>
      <w:r>
        <w:separator/>
      </w:r>
    </w:p>
  </w:footnote>
  <w:footnote w:type="continuationSeparator" w:id="0">
    <w:p w14:paraId="2480FC1E" w14:textId="77777777" w:rsidR="00D11A67" w:rsidRDefault="00D11A67" w:rsidP="00CE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D1F"/>
    <w:multiLevelType w:val="multilevel"/>
    <w:tmpl w:val="D46E3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1" w15:restartNumberingAfterBreak="0">
    <w:nsid w:val="027F74E9"/>
    <w:multiLevelType w:val="multilevel"/>
    <w:tmpl w:val="AD9CBB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502910"/>
    <w:multiLevelType w:val="hybridMultilevel"/>
    <w:tmpl w:val="B4A81B00"/>
    <w:lvl w:ilvl="0" w:tplc="1ECCF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1861"/>
    <w:multiLevelType w:val="hybridMultilevel"/>
    <w:tmpl w:val="B0843E44"/>
    <w:lvl w:ilvl="0" w:tplc="CAEEC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4DCF"/>
    <w:multiLevelType w:val="multilevel"/>
    <w:tmpl w:val="743456FE"/>
    <w:lvl w:ilvl="0">
      <w:start w:val="14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 w15:restartNumberingAfterBreak="0">
    <w:nsid w:val="16CC4DE1"/>
    <w:multiLevelType w:val="hybridMultilevel"/>
    <w:tmpl w:val="0EBA4B36"/>
    <w:lvl w:ilvl="0" w:tplc="BB82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780C"/>
    <w:multiLevelType w:val="hybridMultilevel"/>
    <w:tmpl w:val="45AAF13A"/>
    <w:lvl w:ilvl="0" w:tplc="1460207A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32F0"/>
    <w:multiLevelType w:val="multilevel"/>
    <w:tmpl w:val="C246A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20411245"/>
    <w:multiLevelType w:val="multilevel"/>
    <w:tmpl w:val="0FAE0DB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A7734B"/>
    <w:multiLevelType w:val="multilevel"/>
    <w:tmpl w:val="C6C642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0" w15:restartNumberingAfterBreak="0">
    <w:nsid w:val="389A34D2"/>
    <w:multiLevelType w:val="multilevel"/>
    <w:tmpl w:val="1E2022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451A88"/>
    <w:multiLevelType w:val="multilevel"/>
    <w:tmpl w:val="CC8CBF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  <w:color w:val="auto"/>
        <w:sz w:val="28"/>
      </w:rPr>
    </w:lvl>
  </w:abstractNum>
  <w:abstractNum w:abstractNumId="12" w15:restartNumberingAfterBreak="0">
    <w:nsid w:val="47205BD1"/>
    <w:multiLevelType w:val="multilevel"/>
    <w:tmpl w:val="3362982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843461"/>
    <w:multiLevelType w:val="hybridMultilevel"/>
    <w:tmpl w:val="250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4F14"/>
    <w:multiLevelType w:val="hybridMultilevel"/>
    <w:tmpl w:val="AF0CF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870FE3"/>
    <w:multiLevelType w:val="multilevel"/>
    <w:tmpl w:val="5EC4F57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A86B5F"/>
    <w:multiLevelType w:val="multilevel"/>
    <w:tmpl w:val="D0606B3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  <w:color w:val="auto"/>
      </w:rPr>
    </w:lvl>
  </w:abstractNum>
  <w:abstractNum w:abstractNumId="17" w15:restartNumberingAfterBreak="0">
    <w:nsid w:val="604C0E12"/>
    <w:multiLevelType w:val="hybridMultilevel"/>
    <w:tmpl w:val="FC7224F4"/>
    <w:lvl w:ilvl="0" w:tplc="0D5CC4B6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2926FCC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BE54E0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A2083E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38B642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B8266FE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8F07250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EA84FA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B68166C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61473349"/>
    <w:multiLevelType w:val="hybridMultilevel"/>
    <w:tmpl w:val="6322A88C"/>
    <w:lvl w:ilvl="0" w:tplc="BB82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C26C5"/>
    <w:multiLevelType w:val="multilevel"/>
    <w:tmpl w:val="1E2AAA4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DA5C39"/>
    <w:multiLevelType w:val="multilevel"/>
    <w:tmpl w:val="8B9EB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 w15:restartNumberingAfterBreak="0">
    <w:nsid w:val="73072605"/>
    <w:multiLevelType w:val="multilevel"/>
    <w:tmpl w:val="872E7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hint="default"/>
        <w:sz w:val="22"/>
      </w:rPr>
    </w:lvl>
  </w:abstractNum>
  <w:abstractNum w:abstractNumId="22" w15:restartNumberingAfterBreak="0">
    <w:nsid w:val="77955A74"/>
    <w:multiLevelType w:val="hybridMultilevel"/>
    <w:tmpl w:val="7F9E4A7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524945"/>
    <w:multiLevelType w:val="multilevel"/>
    <w:tmpl w:val="21AC1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7C756B2F"/>
    <w:multiLevelType w:val="hybridMultilevel"/>
    <w:tmpl w:val="4B046366"/>
    <w:lvl w:ilvl="0" w:tplc="BB82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11"/>
  </w:num>
  <w:num w:numId="5">
    <w:abstractNumId w:val="19"/>
  </w:num>
  <w:num w:numId="6">
    <w:abstractNumId w:val="8"/>
  </w:num>
  <w:num w:numId="7">
    <w:abstractNumId w:val="4"/>
  </w:num>
  <w:num w:numId="8">
    <w:abstractNumId w:val="12"/>
  </w:num>
  <w:num w:numId="9">
    <w:abstractNumId w:val="15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24"/>
  </w:num>
  <w:num w:numId="15">
    <w:abstractNumId w:val="20"/>
  </w:num>
  <w:num w:numId="16">
    <w:abstractNumId w:val="17"/>
  </w:num>
  <w:num w:numId="17">
    <w:abstractNumId w:val="21"/>
  </w:num>
  <w:num w:numId="18">
    <w:abstractNumId w:val="13"/>
  </w:num>
  <w:num w:numId="19">
    <w:abstractNumId w:val="6"/>
  </w:num>
  <w:num w:numId="20">
    <w:abstractNumId w:val="18"/>
  </w:num>
  <w:num w:numId="21">
    <w:abstractNumId w:val="5"/>
  </w:num>
  <w:num w:numId="22">
    <w:abstractNumId w:val="16"/>
  </w:num>
  <w:num w:numId="23">
    <w:abstractNumId w:val="2"/>
  </w:num>
  <w:num w:numId="24">
    <w:abstractNumId w:val="23"/>
  </w:num>
  <w:num w:numId="25">
    <w:abstractNumId w:val="15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B6"/>
    <w:rsid w:val="00035884"/>
    <w:rsid w:val="00046FA3"/>
    <w:rsid w:val="0006333B"/>
    <w:rsid w:val="00063531"/>
    <w:rsid w:val="00080AD9"/>
    <w:rsid w:val="000847CB"/>
    <w:rsid w:val="00085C60"/>
    <w:rsid w:val="000C2EE2"/>
    <w:rsid w:val="000E0CBE"/>
    <w:rsid w:val="000E3AEA"/>
    <w:rsid w:val="000E44A6"/>
    <w:rsid w:val="000F56D3"/>
    <w:rsid w:val="00112AD0"/>
    <w:rsid w:val="001160A5"/>
    <w:rsid w:val="00123B24"/>
    <w:rsid w:val="00127E81"/>
    <w:rsid w:val="00133B59"/>
    <w:rsid w:val="00161D2A"/>
    <w:rsid w:val="00167E3F"/>
    <w:rsid w:val="001742D7"/>
    <w:rsid w:val="001A1F3D"/>
    <w:rsid w:val="001A61AF"/>
    <w:rsid w:val="001B25F4"/>
    <w:rsid w:val="001B7787"/>
    <w:rsid w:val="001C0EB2"/>
    <w:rsid w:val="001E2BF8"/>
    <w:rsid w:val="002032FA"/>
    <w:rsid w:val="00241C28"/>
    <w:rsid w:val="00243B6E"/>
    <w:rsid w:val="00250975"/>
    <w:rsid w:val="002512C7"/>
    <w:rsid w:val="00255FF7"/>
    <w:rsid w:val="002710C6"/>
    <w:rsid w:val="00275D38"/>
    <w:rsid w:val="0028766B"/>
    <w:rsid w:val="00291BF1"/>
    <w:rsid w:val="00293066"/>
    <w:rsid w:val="002B332A"/>
    <w:rsid w:val="002B6CFC"/>
    <w:rsid w:val="002D4502"/>
    <w:rsid w:val="002E31DA"/>
    <w:rsid w:val="00334CA7"/>
    <w:rsid w:val="003352BD"/>
    <w:rsid w:val="0034599D"/>
    <w:rsid w:val="00354CF0"/>
    <w:rsid w:val="00355FF7"/>
    <w:rsid w:val="003709E9"/>
    <w:rsid w:val="00373ECC"/>
    <w:rsid w:val="00376746"/>
    <w:rsid w:val="00382A32"/>
    <w:rsid w:val="003830E8"/>
    <w:rsid w:val="00384027"/>
    <w:rsid w:val="003865EA"/>
    <w:rsid w:val="003B65EF"/>
    <w:rsid w:val="003C4390"/>
    <w:rsid w:val="003F6579"/>
    <w:rsid w:val="0040260D"/>
    <w:rsid w:val="00404892"/>
    <w:rsid w:val="00407380"/>
    <w:rsid w:val="00416FBC"/>
    <w:rsid w:val="00421645"/>
    <w:rsid w:val="004274BB"/>
    <w:rsid w:val="00444EDA"/>
    <w:rsid w:val="004511E6"/>
    <w:rsid w:val="00454BC8"/>
    <w:rsid w:val="004661A3"/>
    <w:rsid w:val="00494960"/>
    <w:rsid w:val="00497D76"/>
    <w:rsid w:val="004A2DCB"/>
    <w:rsid w:val="004D1BC3"/>
    <w:rsid w:val="004D5B4F"/>
    <w:rsid w:val="004D7F49"/>
    <w:rsid w:val="004E0F92"/>
    <w:rsid w:val="004E50D7"/>
    <w:rsid w:val="004F0D62"/>
    <w:rsid w:val="004F59C2"/>
    <w:rsid w:val="005322B6"/>
    <w:rsid w:val="00533457"/>
    <w:rsid w:val="00550862"/>
    <w:rsid w:val="00554700"/>
    <w:rsid w:val="0057247E"/>
    <w:rsid w:val="00572843"/>
    <w:rsid w:val="00580809"/>
    <w:rsid w:val="00581D13"/>
    <w:rsid w:val="00595413"/>
    <w:rsid w:val="0059638A"/>
    <w:rsid w:val="00596A9F"/>
    <w:rsid w:val="005A30A0"/>
    <w:rsid w:val="005A7D8D"/>
    <w:rsid w:val="005B2136"/>
    <w:rsid w:val="005C7437"/>
    <w:rsid w:val="005D6C97"/>
    <w:rsid w:val="005D7333"/>
    <w:rsid w:val="005F07DF"/>
    <w:rsid w:val="0061139C"/>
    <w:rsid w:val="006127E9"/>
    <w:rsid w:val="00634946"/>
    <w:rsid w:val="00655677"/>
    <w:rsid w:val="00664062"/>
    <w:rsid w:val="00665A22"/>
    <w:rsid w:val="0069768E"/>
    <w:rsid w:val="006A0A6B"/>
    <w:rsid w:val="006A16F8"/>
    <w:rsid w:val="006A37D7"/>
    <w:rsid w:val="006B6EE6"/>
    <w:rsid w:val="006D1550"/>
    <w:rsid w:val="006E1B7F"/>
    <w:rsid w:val="006E22E2"/>
    <w:rsid w:val="00714136"/>
    <w:rsid w:val="00725BAB"/>
    <w:rsid w:val="00753F54"/>
    <w:rsid w:val="00767CEF"/>
    <w:rsid w:val="00777CF5"/>
    <w:rsid w:val="0078118C"/>
    <w:rsid w:val="0078295B"/>
    <w:rsid w:val="00790AD4"/>
    <w:rsid w:val="007925AC"/>
    <w:rsid w:val="007A19B1"/>
    <w:rsid w:val="007B03B5"/>
    <w:rsid w:val="007C1013"/>
    <w:rsid w:val="007C55F1"/>
    <w:rsid w:val="007D0805"/>
    <w:rsid w:val="007D0A30"/>
    <w:rsid w:val="007E0742"/>
    <w:rsid w:val="007E2349"/>
    <w:rsid w:val="007F0A03"/>
    <w:rsid w:val="007F0EEA"/>
    <w:rsid w:val="00801460"/>
    <w:rsid w:val="00813FF4"/>
    <w:rsid w:val="00822EF6"/>
    <w:rsid w:val="008509ED"/>
    <w:rsid w:val="008616F9"/>
    <w:rsid w:val="00883E8C"/>
    <w:rsid w:val="008875CD"/>
    <w:rsid w:val="00895BB5"/>
    <w:rsid w:val="00896815"/>
    <w:rsid w:val="008C26B6"/>
    <w:rsid w:val="008C5C8E"/>
    <w:rsid w:val="00905D74"/>
    <w:rsid w:val="009118DA"/>
    <w:rsid w:val="00936CE3"/>
    <w:rsid w:val="00941F36"/>
    <w:rsid w:val="00957610"/>
    <w:rsid w:val="00994027"/>
    <w:rsid w:val="009A4E6E"/>
    <w:rsid w:val="009D0959"/>
    <w:rsid w:val="009E4055"/>
    <w:rsid w:val="009F7CB5"/>
    <w:rsid w:val="00A07373"/>
    <w:rsid w:val="00A11966"/>
    <w:rsid w:val="00A12C53"/>
    <w:rsid w:val="00A214D8"/>
    <w:rsid w:val="00A33DE2"/>
    <w:rsid w:val="00A3508C"/>
    <w:rsid w:val="00A67F37"/>
    <w:rsid w:val="00A810A8"/>
    <w:rsid w:val="00A82A44"/>
    <w:rsid w:val="00A86413"/>
    <w:rsid w:val="00AA6C35"/>
    <w:rsid w:val="00AA6FF2"/>
    <w:rsid w:val="00AB2658"/>
    <w:rsid w:val="00AF7AD5"/>
    <w:rsid w:val="00B2352C"/>
    <w:rsid w:val="00B249C6"/>
    <w:rsid w:val="00B36BEF"/>
    <w:rsid w:val="00B805C2"/>
    <w:rsid w:val="00B934B8"/>
    <w:rsid w:val="00BB4E2F"/>
    <w:rsid w:val="00BF3DE8"/>
    <w:rsid w:val="00BF7C84"/>
    <w:rsid w:val="00C173A7"/>
    <w:rsid w:val="00C22487"/>
    <w:rsid w:val="00C4707E"/>
    <w:rsid w:val="00C61767"/>
    <w:rsid w:val="00C673CB"/>
    <w:rsid w:val="00C7576E"/>
    <w:rsid w:val="00C76F43"/>
    <w:rsid w:val="00C83B32"/>
    <w:rsid w:val="00C860DF"/>
    <w:rsid w:val="00CA6383"/>
    <w:rsid w:val="00CB623A"/>
    <w:rsid w:val="00CB7EDA"/>
    <w:rsid w:val="00CC400A"/>
    <w:rsid w:val="00CD0ABB"/>
    <w:rsid w:val="00CD11EB"/>
    <w:rsid w:val="00CD3A6E"/>
    <w:rsid w:val="00CD3D54"/>
    <w:rsid w:val="00CD4A81"/>
    <w:rsid w:val="00CE6F39"/>
    <w:rsid w:val="00CF7C14"/>
    <w:rsid w:val="00D11A67"/>
    <w:rsid w:val="00D1301B"/>
    <w:rsid w:val="00D2417C"/>
    <w:rsid w:val="00D40D69"/>
    <w:rsid w:val="00D44221"/>
    <w:rsid w:val="00D505E2"/>
    <w:rsid w:val="00D574C0"/>
    <w:rsid w:val="00D62C71"/>
    <w:rsid w:val="00D748B7"/>
    <w:rsid w:val="00D849FD"/>
    <w:rsid w:val="00DA1CB5"/>
    <w:rsid w:val="00DB35D7"/>
    <w:rsid w:val="00DC4A2D"/>
    <w:rsid w:val="00DD0638"/>
    <w:rsid w:val="00DD151E"/>
    <w:rsid w:val="00DF7963"/>
    <w:rsid w:val="00E06050"/>
    <w:rsid w:val="00E24C62"/>
    <w:rsid w:val="00E53841"/>
    <w:rsid w:val="00E67903"/>
    <w:rsid w:val="00E7209C"/>
    <w:rsid w:val="00EA1576"/>
    <w:rsid w:val="00EC504D"/>
    <w:rsid w:val="00EE38EA"/>
    <w:rsid w:val="00EE55B9"/>
    <w:rsid w:val="00EF0F03"/>
    <w:rsid w:val="00EF33AF"/>
    <w:rsid w:val="00EF6337"/>
    <w:rsid w:val="00F16121"/>
    <w:rsid w:val="00F16CE5"/>
    <w:rsid w:val="00F22DF5"/>
    <w:rsid w:val="00F62A86"/>
    <w:rsid w:val="00FC122E"/>
    <w:rsid w:val="00FC3C1E"/>
    <w:rsid w:val="00FC3CE7"/>
    <w:rsid w:val="00FC4A94"/>
    <w:rsid w:val="00FC70AF"/>
    <w:rsid w:val="00FD25EF"/>
    <w:rsid w:val="00FD355F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5D6D"/>
  <w15:chartTrackingRefBased/>
  <w15:docId w15:val="{72008E90-9191-4528-8A26-2C80B20F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2B6"/>
    <w:pPr>
      <w:spacing w:after="200" w:line="27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1"/>
    <w:qFormat/>
    <w:rsid w:val="005322B6"/>
    <w:pPr>
      <w:widowControl w:val="0"/>
      <w:autoSpaceDE w:val="0"/>
      <w:autoSpaceDN w:val="0"/>
      <w:spacing w:after="0" w:line="240" w:lineRule="auto"/>
      <w:ind w:left="452"/>
      <w:outlineLvl w:val="2"/>
    </w:pPr>
    <w:rPr>
      <w:rFonts w:ascii="Courier New" w:eastAsia="Courier New" w:hAnsi="Courier New" w:cs="Courier New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5322B6"/>
    <w:rPr>
      <w:rFonts w:ascii="Courier New" w:eastAsia="Courier New" w:hAnsi="Courier New" w:cs="Courier New"/>
      <w:lang w:val="en-US"/>
    </w:rPr>
  </w:style>
  <w:style w:type="paragraph" w:styleId="a3">
    <w:name w:val="List Paragraph"/>
    <w:basedOn w:val="a"/>
    <w:uiPriority w:val="34"/>
    <w:qFormat/>
    <w:rsid w:val="005322B6"/>
    <w:pPr>
      <w:ind w:left="720"/>
      <w:contextualSpacing/>
    </w:pPr>
    <w:rPr>
      <w:rFonts w:asciiTheme="minorHAnsi" w:hAnsiTheme="minorHAnsi"/>
      <w:sz w:val="22"/>
    </w:rPr>
  </w:style>
  <w:style w:type="character" w:styleId="a4">
    <w:name w:val="Strong"/>
    <w:qFormat/>
    <w:rsid w:val="005322B6"/>
    <w:rPr>
      <w:b/>
      <w:bCs/>
    </w:rPr>
  </w:style>
  <w:style w:type="paragraph" w:styleId="a5">
    <w:name w:val="Normal (Web)"/>
    <w:basedOn w:val="a"/>
    <w:semiHidden/>
    <w:rsid w:val="005322B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noProof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53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3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CE6F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E6F39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CE6F39"/>
    <w:rPr>
      <w:vertAlign w:val="superscript"/>
    </w:rPr>
  </w:style>
  <w:style w:type="character" w:styleId="aa">
    <w:name w:val="annotation reference"/>
    <w:basedOn w:val="a0"/>
    <w:uiPriority w:val="99"/>
    <w:unhideWhenUsed/>
    <w:rsid w:val="00F62A8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62A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62A86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2A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2A86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6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62A86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nhideWhenUsed/>
    <w:rsid w:val="004E0F92"/>
    <w:rPr>
      <w:color w:val="0563C1" w:themeColor="hyperlink"/>
      <w:u w:val="single"/>
    </w:rPr>
  </w:style>
  <w:style w:type="paragraph" w:styleId="af2">
    <w:name w:val="Revision"/>
    <w:hidden/>
    <w:uiPriority w:val="99"/>
    <w:semiHidden/>
    <w:rsid w:val="007E234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370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267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932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104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83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8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310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697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38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 Elena</dc:creator>
  <cp:keywords/>
  <dc:description/>
  <cp:lastModifiedBy>Nakonechnaya O.</cp:lastModifiedBy>
  <cp:revision>5</cp:revision>
  <cp:lastPrinted>2022-10-12T07:03:00Z</cp:lastPrinted>
  <dcterms:created xsi:type="dcterms:W3CDTF">2023-04-17T09:29:00Z</dcterms:created>
  <dcterms:modified xsi:type="dcterms:W3CDTF">2023-04-27T08:26:00Z</dcterms:modified>
</cp:coreProperties>
</file>